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CF" w:rsidRPr="00576C5F" w:rsidRDefault="00F40294" w:rsidP="00576C5F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576C5F">
        <w:rPr>
          <w:rFonts w:ascii="Century Gothic" w:hAnsi="Century Gothic"/>
          <w:b/>
          <w:sz w:val="24"/>
        </w:rPr>
        <w:t>Thermodynamics WebQuest</w:t>
      </w:r>
    </w:p>
    <w:p w:rsidR="00F40294" w:rsidRPr="00576C5F" w:rsidRDefault="00F40294" w:rsidP="00576C5F">
      <w:p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i/>
          <w:sz w:val="24"/>
        </w:rPr>
        <w:t>Directions: Please use the links provided to answer the following questions thoroughly, in your own words</w:t>
      </w:r>
      <w:r w:rsidR="00576C5F">
        <w:rPr>
          <w:rFonts w:ascii="Century Gothic" w:hAnsi="Century Gothic"/>
          <w:i/>
          <w:sz w:val="24"/>
        </w:rPr>
        <w:t xml:space="preserve">. Answer these questions in your composition books. This will serve as your notes for today. </w:t>
      </w:r>
      <w:r w:rsidRPr="00576C5F">
        <w:rPr>
          <w:rFonts w:ascii="Century Gothic" w:hAnsi="Century Gothic"/>
          <w:i/>
          <w:sz w:val="24"/>
        </w:rPr>
        <w:br/>
      </w:r>
    </w:p>
    <w:p w:rsidR="00F40294" w:rsidRPr="00576C5F" w:rsidRDefault="00822965" w:rsidP="00576C5F">
      <w:pPr>
        <w:spacing w:after="0" w:line="240" w:lineRule="auto"/>
        <w:rPr>
          <w:rFonts w:ascii="Century Gothic" w:hAnsi="Century Gothic"/>
          <w:sz w:val="24"/>
        </w:rPr>
      </w:pPr>
      <w:hyperlink r:id="rId5" w:history="1">
        <w:r w:rsidR="00F40294" w:rsidRPr="00576C5F">
          <w:rPr>
            <w:rStyle w:val="Hyperlink"/>
            <w:rFonts w:ascii="Century Gothic" w:hAnsi="Century Gothic"/>
            <w:sz w:val="24"/>
          </w:rPr>
          <w:t>http://www.physics4kids.com/files/thermo_laws.html</w:t>
        </w:r>
      </w:hyperlink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A thermodynamic system is one that ______________________ and ___________________ energy with the </w:t>
      </w:r>
      <w:r w:rsidR="00576C5F" w:rsidRPr="00576C5F">
        <w:rPr>
          <w:rFonts w:ascii="Century Gothic" w:hAnsi="Century Gothic"/>
          <w:sz w:val="24"/>
        </w:rPr>
        <w:t>area around it.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What the two ways that exchange</w:t>
      </w:r>
      <w:r w:rsidR="00576C5F">
        <w:rPr>
          <w:rFonts w:ascii="Century Gothic" w:hAnsi="Century Gothic"/>
          <w:sz w:val="24"/>
        </w:rPr>
        <w:t xml:space="preserve"> and transfer need to happen?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What is the</w:t>
      </w:r>
      <w:r w:rsidR="00576C5F">
        <w:rPr>
          <w:rFonts w:ascii="Century Gothic" w:hAnsi="Century Gothic"/>
          <w:sz w:val="24"/>
        </w:rPr>
        <w:t xml:space="preserve"> first law of thermodynamics?</w:t>
      </w:r>
    </w:p>
    <w:p w:rsidR="00F40294" w:rsidRP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Find</w:t>
      </w:r>
      <w:r w:rsidR="00F40294" w:rsidRPr="00576C5F">
        <w:rPr>
          <w:rFonts w:ascii="Century Gothic" w:hAnsi="Century Gothic"/>
          <w:sz w:val="24"/>
        </w:rPr>
        <w:t xml:space="preserve"> a real life example of the f</w:t>
      </w:r>
      <w:r>
        <w:rPr>
          <w:rFonts w:ascii="Century Gothic" w:hAnsi="Century Gothic"/>
          <w:sz w:val="24"/>
        </w:rPr>
        <w:t>irst law of thermodynamics.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What is the second law </w:t>
      </w:r>
      <w:r w:rsidR="00576C5F">
        <w:rPr>
          <w:rFonts w:ascii="Century Gothic" w:hAnsi="Century Gothic"/>
          <w:sz w:val="24"/>
        </w:rPr>
        <w:t>of thermodynamics?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Use the internet to assist you in finding a real life example of the</w:t>
      </w:r>
      <w:r w:rsidR="00576C5F">
        <w:rPr>
          <w:rFonts w:ascii="Century Gothic" w:hAnsi="Century Gothic"/>
          <w:sz w:val="24"/>
        </w:rPr>
        <w:t xml:space="preserve"> second law of thermodynamics.</w:t>
      </w:r>
      <w:r w:rsidR="00576C5F">
        <w:rPr>
          <w:rFonts w:ascii="Century Gothic" w:hAnsi="Century Gothic"/>
          <w:sz w:val="24"/>
        </w:rPr>
        <w:br/>
      </w:r>
    </w:p>
    <w:p w:rsidR="00F40294" w:rsidRPr="00576C5F" w:rsidRDefault="00822965" w:rsidP="00576C5F">
      <w:pPr>
        <w:spacing w:after="0" w:line="240" w:lineRule="auto"/>
        <w:rPr>
          <w:rFonts w:ascii="Century Gothic" w:hAnsi="Century Gothic"/>
          <w:sz w:val="24"/>
        </w:rPr>
      </w:pPr>
      <w:hyperlink r:id="rId6" w:history="1">
        <w:r w:rsidR="00F40294" w:rsidRPr="00576C5F">
          <w:rPr>
            <w:rStyle w:val="Hyperlink"/>
            <w:rFonts w:ascii="Century Gothic" w:hAnsi="Century Gothic"/>
            <w:sz w:val="24"/>
          </w:rPr>
          <w:t>http://www.physics4kids.com/files/thermo_law1.html</w:t>
        </w:r>
      </w:hyperlink>
      <w:r w:rsidR="00F40294" w:rsidRPr="00576C5F">
        <w:rPr>
          <w:rFonts w:ascii="Century Gothic" w:hAnsi="Century Gothic"/>
          <w:sz w:val="24"/>
        </w:rPr>
        <w:t xml:space="preserve"> 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What are the </w:t>
      </w:r>
      <w:r w:rsidR="00576C5F">
        <w:rPr>
          <w:rFonts w:ascii="Century Gothic" w:hAnsi="Century Gothic"/>
          <w:sz w:val="24"/>
        </w:rPr>
        <w:t>four ways of changing energy?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What happens if a sy</w:t>
      </w:r>
      <w:r w:rsidR="00576C5F">
        <w:rPr>
          <w:rFonts w:ascii="Century Gothic" w:hAnsi="Century Gothic"/>
          <w:sz w:val="24"/>
        </w:rPr>
        <w:t>stem expands adiabatically?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What do</w:t>
      </w:r>
      <w:r w:rsidR="00576C5F">
        <w:rPr>
          <w:rFonts w:ascii="Century Gothic" w:hAnsi="Century Gothic"/>
          <w:sz w:val="24"/>
        </w:rPr>
        <w:t>es “iso” usually stand for?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What is not produced durin</w:t>
      </w:r>
      <w:r w:rsidR="00576C5F">
        <w:rPr>
          <w:rFonts w:ascii="Century Gothic" w:hAnsi="Century Gothic"/>
          <w:sz w:val="24"/>
        </w:rPr>
        <w:t>g the changes of isovolumic?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What does </w:t>
      </w:r>
      <w:r w:rsidR="00576C5F">
        <w:rPr>
          <w:rFonts w:ascii="Century Gothic" w:hAnsi="Century Gothic"/>
          <w:sz w:val="24"/>
        </w:rPr>
        <w:t>the suffic “baric” refer to?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Please explain isobaric in </w:t>
      </w:r>
      <w:r w:rsidR="00576C5F">
        <w:rPr>
          <w:rFonts w:ascii="Century Gothic" w:hAnsi="Century Gothic"/>
          <w:sz w:val="24"/>
        </w:rPr>
        <w:t>your own words.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Isothermal changes in every way but their ______</w:t>
      </w:r>
      <w:r w:rsidR="00576C5F">
        <w:rPr>
          <w:rFonts w:ascii="Century Gothic" w:hAnsi="Century Gothic"/>
          <w:sz w:val="24"/>
        </w:rPr>
        <w:t>____________________________.</w:t>
      </w:r>
    </w:p>
    <w:p w:rsidR="00576C5F" w:rsidRDefault="00576C5F" w:rsidP="00576C5F">
      <w:pPr>
        <w:spacing w:after="0" w:line="240" w:lineRule="auto"/>
        <w:rPr>
          <w:sz w:val="24"/>
        </w:rPr>
      </w:pPr>
    </w:p>
    <w:p w:rsidR="00F40294" w:rsidRPr="00576C5F" w:rsidRDefault="00822965" w:rsidP="00576C5F">
      <w:pPr>
        <w:spacing w:after="0" w:line="240" w:lineRule="auto"/>
        <w:rPr>
          <w:rFonts w:ascii="Century Gothic" w:hAnsi="Century Gothic"/>
          <w:sz w:val="24"/>
        </w:rPr>
      </w:pPr>
      <w:hyperlink r:id="rId7" w:history="1">
        <w:r w:rsidR="00F40294" w:rsidRPr="00576C5F">
          <w:rPr>
            <w:rStyle w:val="Hyperlink"/>
            <w:rFonts w:ascii="Century Gothic" w:hAnsi="Century Gothic"/>
            <w:sz w:val="24"/>
          </w:rPr>
          <w:t>http://www.physics4kids.com/files/thermo_law2.html</w:t>
        </w:r>
      </w:hyperlink>
      <w:r w:rsidR="00F40294" w:rsidRPr="00576C5F">
        <w:rPr>
          <w:rFonts w:ascii="Century Gothic" w:hAnsi="Century Gothic"/>
          <w:sz w:val="24"/>
        </w:rPr>
        <w:t xml:space="preserve"> </w:t>
      </w:r>
      <w:bookmarkStart w:id="0" w:name="_GoBack"/>
      <w:bookmarkEnd w:id="0"/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 What do scientists use the word ent</w:t>
      </w:r>
      <w:r w:rsidR="00576C5F">
        <w:rPr>
          <w:rFonts w:ascii="Century Gothic" w:hAnsi="Century Gothic"/>
          <w:sz w:val="24"/>
        </w:rPr>
        <w:t>ropy to describe?</w:t>
      </w:r>
    </w:p>
    <w:p w:rsidR="00F40294" w:rsidRP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How does heat flow?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The more disorder you have the more __</w:t>
      </w:r>
      <w:r w:rsidR="00576C5F">
        <w:rPr>
          <w:rFonts w:ascii="Century Gothic" w:hAnsi="Century Gothic"/>
          <w:sz w:val="24"/>
        </w:rPr>
        <w:t>_________________ you have.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What happens when</w:t>
      </w:r>
      <w:r w:rsidR="00576C5F">
        <w:rPr>
          <w:rFonts w:ascii="Century Gothic" w:hAnsi="Century Gothic"/>
          <w:sz w:val="24"/>
        </w:rPr>
        <w:t xml:space="preserve"> a system is in equilibrium?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When you’re at equilibrium, there is no _____________ or ______________ of energy.</w:t>
      </w:r>
    </w:p>
    <w:p w:rsidR="00576C5F" w:rsidRDefault="00576C5F" w:rsidP="00576C5F">
      <w:pPr>
        <w:spacing w:after="0" w:line="240" w:lineRule="auto"/>
        <w:rPr>
          <w:sz w:val="24"/>
        </w:rPr>
      </w:pPr>
    </w:p>
    <w:p w:rsidR="00F40294" w:rsidRPr="00576C5F" w:rsidRDefault="00822965" w:rsidP="00576C5F">
      <w:pPr>
        <w:spacing w:after="0" w:line="240" w:lineRule="auto"/>
        <w:rPr>
          <w:rFonts w:ascii="Century Gothic" w:hAnsi="Century Gothic"/>
          <w:sz w:val="24"/>
        </w:rPr>
      </w:pPr>
      <w:hyperlink r:id="rId8" w:history="1">
        <w:r w:rsidR="00F40294" w:rsidRPr="00576C5F">
          <w:rPr>
            <w:rStyle w:val="Hyperlink"/>
            <w:rFonts w:ascii="Century Gothic" w:hAnsi="Century Gothic"/>
            <w:sz w:val="24"/>
          </w:rPr>
          <w:t>http://www.physics4kids.com/files/thermo_entropy.html</w:t>
        </w:r>
      </w:hyperlink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What does the </w:t>
      </w:r>
      <w:r w:rsidR="00576C5F">
        <w:rPr>
          <w:rFonts w:ascii="Century Gothic" w:hAnsi="Century Gothic"/>
          <w:sz w:val="24"/>
        </w:rPr>
        <w:t>entropy of a system depend on?</w:t>
      </w:r>
    </w:p>
    <w:p w:rsidR="00F40294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 If you increase ______________________________</w:t>
      </w:r>
      <w:r w:rsidR="00576C5F">
        <w:rPr>
          <w:rFonts w:ascii="Century Gothic" w:hAnsi="Century Gothic"/>
          <w:sz w:val="24"/>
        </w:rPr>
        <w:t>______, you increase entropy.</w:t>
      </w:r>
    </w:p>
    <w:p w:rsidR="00576C5F" w:rsidRPr="00576C5F" w:rsidRDefault="00F40294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Please list the give factors affecting the amount of entropy in a system in your own words.</w:t>
      </w:r>
    </w:p>
    <w:p w:rsidR="00576C5F" w:rsidRPr="00576C5F" w:rsidRDefault="00576C5F" w:rsidP="00576C5F">
      <w:pPr>
        <w:pStyle w:val="ListParagraph"/>
        <w:spacing w:after="0" w:line="240" w:lineRule="auto"/>
        <w:rPr>
          <w:rFonts w:ascii="Century Gothic" w:hAnsi="Century Gothic"/>
          <w:sz w:val="24"/>
        </w:rPr>
      </w:pPr>
    </w:p>
    <w:p w:rsidR="00576C5F" w:rsidRPr="00576C5F" w:rsidRDefault="00576C5F" w:rsidP="00576C5F">
      <w:pPr>
        <w:spacing w:after="0" w:line="240" w:lineRule="auto"/>
        <w:rPr>
          <w:rFonts w:ascii="Century Gothic" w:hAnsi="Century Gothic"/>
          <w:sz w:val="24"/>
        </w:rPr>
      </w:pPr>
      <w:hyperlink r:id="rId9" w:history="1">
        <w:r w:rsidRPr="00576C5F">
          <w:rPr>
            <w:rStyle w:val="Hyperlink"/>
            <w:rFonts w:ascii="Century Gothic" w:hAnsi="Century Gothic"/>
            <w:sz w:val="24"/>
          </w:rPr>
          <w:t>http://hyperphysics.phy-astr.gsu.edu/hbase/thermo/heaeng.html</w:t>
        </w:r>
      </w:hyperlink>
      <w:r w:rsidRPr="00576C5F">
        <w:rPr>
          <w:rFonts w:ascii="Century Gothic" w:hAnsi="Century Gothic"/>
          <w:sz w:val="24"/>
        </w:rPr>
        <w:t xml:space="preserve"> </w:t>
      </w:r>
    </w:p>
    <w:p w:rsidR="00576C5F" w:rsidRP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>What is a heat engine?</w:t>
      </w:r>
    </w:p>
    <w:p w:rsid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 w:rsidRPr="00576C5F">
        <w:rPr>
          <w:rFonts w:ascii="Century Gothic" w:hAnsi="Century Gothic"/>
          <w:sz w:val="24"/>
        </w:rPr>
        <w:t xml:space="preserve">How do the laws of thermodynamics affect heat engines? </w:t>
      </w:r>
    </w:p>
    <w:p w:rsidR="00576C5F" w:rsidRDefault="00576C5F" w:rsidP="00576C5F">
      <w:pPr>
        <w:pStyle w:val="ListParagraph"/>
        <w:spacing w:after="0" w:line="240" w:lineRule="auto"/>
        <w:ind w:left="360"/>
        <w:rPr>
          <w:rFonts w:ascii="Century Gothic" w:hAnsi="Century Gothic"/>
          <w:sz w:val="24"/>
        </w:rPr>
      </w:pPr>
    </w:p>
    <w:p w:rsidR="00576C5F" w:rsidRPr="00576C5F" w:rsidRDefault="00576C5F" w:rsidP="00576C5F">
      <w:pPr>
        <w:spacing w:after="0" w:line="240" w:lineRule="auto"/>
        <w:rPr>
          <w:rFonts w:ascii="Century Gothic" w:hAnsi="Century Gothic"/>
          <w:sz w:val="24"/>
        </w:rPr>
      </w:pPr>
      <w:hyperlink r:id="rId10" w:history="1">
        <w:r w:rsidRPr="00EE10D1">
          <w:rPr>
            <w:rStyle w:val="Hyperlink"/>
            <w:rFonts w:ascii="Century Gothic" w:hAnsi="Century Gothic"/>
            <w:sz w:val="24"/>
          </w:rPr>
          <w:t>http://hyperphysics.phy-astr.gsu.edu/hbase/thermo/carnot.html#c1</w:t>
        </w:r>
      </w:hyperlink>
      <w:r>
        <w:rPr>
          <w:rFonts w:ascii="Century Gothic" w:hAnsi="Century Gothic"/>
          <w:sz w:val="24"/>
        </w:rPr>
        <w:t xml:space="preserve"> </w:t>
      </w:r>
    </w:p>
    <w:p w:rsid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Draw a diagram of the Carnot Cycle and describe what is happening in your own words.</w:t>
      </w:r>
    </w:p>
    <w:p w:rsid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What is the Carnot efficiency equation and what does it represent specifically?</w:t>
      </w:r>
    </w:p>
    <w:p w:rsidR="00576C5F" w:rsidRP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What </w:t>
      </w:r>
      <w:r w:rsidR="00602F54">
        <w:rPr>
          <w:rFonts w:ascii="Century Gothic" w:hAnsi="Century Gothic"/>
          <w:sz w:val="24"/>
        </w:rPr>
        <w:t>unit</w:t>
      </w:r>
      <w:r>
        <w:rPr>
          <w:rFonts w:ascii="Century Gothic" w:hAnsi="Century Gothic"/>
          <w:sz w:val="24"/>
        </w:rPr>
        <w:t xml:space="preserve"> of temperature must be used in this equation?</w:t>
      </w:r>
    </w:p>
    <w:p w:rsidR="00576C5F" w:rsidRDefault="00576C5F" w:rsidP="00576C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Why can efficiency never be 100% in theory?</w:t>
      </w:r>
    </w:p>
    <w:p w:rsidR="00DC10C5" w:rsidRDefault="00DC10C5" w:rsidP="00576C5F">
      <w:pPr>
        <w:spacing w:after="0" w:line="240" w:lineRule="auto"/>
      </w:pPr>
    </w:p>
    <w:p w:rsidR="00576C5F" w:rsidRDefault="00576C5F" w:rsidP="00576C5F">
      <w:pPr>
        <w:spacing w:after="0" w:line="240" w:lineRule="auto"/>
      </w:pPr>
    </w:p>
    <w:sectPr w:rsidR="00576C5F" w:rsidSect="00576C5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289C"/>
    <w:multiLevelType w:val="hybridMultilevel"/>
    <w:tmpl w:val="D3E2F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40294"/>
    <w:rsid w:val="001B0493"/>
    <w:rsid w:val="00576C5F"/>
    <w:rsid w:val="00602F54"/>
    <w:rsid w:val="00700096"/>
    <w:rsid w:val="00822965"/>
    <w:rsid w:val="00D50ACF"/>
    <w:rsid w:val="00DC10C5"/>
    <w:rsid w:val="00F40294"/>
  </w:rsids>
  <m:mathPr>
    <m:mathFont m:val="Kef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F402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2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2F5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hysics4kids.com/files/thermo_laws.html" TargetMode="External"/><Relationship Id="rId6" Type="http://schemas.openxmlformats.org/officeDocument/2006/relationships/hyperlink" Target="http://www.physics4kids.com/files/thermo_law1.html" TargetMode="External"/><Relationship Id="rId7" Type="http://schemas.openxmlformats.org/officeDocument/2006/relationships/hyperlink" Target="http://www.physics4kids.com/files/thermo_law2.html" TargetMode="External"/><Relationship Id="rId8" Type="http://schemas.openxmlformats.org/officeDocument/2006/relationships/hyperlink" Target="http://www.physics4kids.com/files/thermo_entropy.html" TargetMode="External"/><Relationship Id="rId9" Type="http://schemas.openxmlformats.org/officeDocument/2006/relationships/hyperlink" Target="http://hyperphysics.phy-astr.gsu.edu/hbase/thermo/heaeng.html" TargetMode="External"/><Relationship Id="rId10" Type="http://schemas.openxmlformats.org/officeDocument/2006/relationships/hyperlink" Target="http://hyperphysics.phy-astr.gsu.edu/hbase/thermo/carnot.html#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mic San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1</Pages>
  <Words>307</Words>
  <Characters>1754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Christman, Ashley</dc:creator>
  <cp:keywords/>
  <dc:description/>
  <cp:lastModifiedBy>Brittany  Hartmann</cp:lastModifiedBy>
  <cp:revision>3</cp:revision>
  <dcterms:created xsi:type="dcterms:W3CDTF">2016-03-21T12:33:00Z</dcterms:created>
  <dcterms:modified xsi:type="dcterms:W3CDTF">2017-02-17T16:11:00Z</dcterms:modified>
</cp:coreProperties>
</file>