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792BBF" w:rsidRDefault="00792BBF" w:rsidP="002F0D1E">
      <w:pPr>
        <w:tabs>
          <w:tab w:val="left" w:pos="2460"/>
        </w:tabs>
        <w:spacing w:after="0"/>
      </w:pPr>
    </w:p>
    <w:p w:rsidR="004B40DC" w:rsidRPr="00643D1D" w:rsidRDefault="004B40DC" w:rsidP="004B40DC">
      <w:pPr>
        <w:spacing w:after="0" w:line="240" w:lineRule="auto"/>
        <w:rPr>
          <w:rFonts w:asciiTheme="minorHAnsi" w:hAnsiTheme="minorHAnsi"/>
          <w:b/>
        </w:rPr>
      </w:pPr>
      <w:r w:rsidRPr="00643D1D">
        <w:rPr>
          <w:rFonts w:asciiTheme="minorHAnsi" w:hAnsiTheme="minorHAnsi"/>
          <w:b/>
        </w:rPr>
        <w:t>INTRODUCTION</w:t>
      </w: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r w:rsidRPr="00643D1D">
        <w:rPr>
          <w:rFonts w:asciiTheme="minorHAnsi" w:hAnsiTheme="minorHAnsi"/>
        </w:rPr>
        <w:tab/>
      </w:r>
      <w:r w:rsidRPr="00643D1D">
        <w:rPr>
          <w:rFonts w:asciiTheme="minorHAnsi" w:hAnsiTheme="minorHAnsi"/>
          <w:b/>
          <w:i/>
        </w:rPr>
        <w:t>Part 1 - Truth in Advertising:</w:t>
      </w:r>
      <w:r w:rsidRPr="00643D1D">
        <w:rPr>
          <w:rFonts w:asciiTheme="minorHAnsi" w:hAnsiTheme="minorHAnsi"/>
        </w:rPr>
        <w:t xml:space="preserve"> By law, commercially packaged foodstuffs must be labeled with the weight (mass) or volume of the product contained in the container.  Thus, a box of corn flakes labeled 16 oz. must contain 16 oz. of cereal, irrespective of the volume occupied by the product in the container.  Settling of the contents may make different boxes of the same product seem to contain diff</w:t>
      </w:r>
      <w:r w:rsidR="00F87C78">
        <w:rPr>
          <w:rFonts w:asciiTheme="minorHAnsi" w:hAnsiTheme="minorHAnsi"/>
        </w:rPr>
        <w:t>s</w:t>
      </w:r>
      <w:r w:rsidRPr="00643D1D">
        <w:rPr>
          <w:rFonts w:asciiTheme="minorHAnsi" w:hAnsiTheme="minorHAnsi"/>
        </w:rPr>
        <w:t>erent quantities of flakes.  We will compare the experimentally obtained masses of a package of a commercial sweetener and a package of cereal with the labeled masses and the experimentally obtained volume of a liquid product with the labeled volume.</w:t>
      </w:r>
    </w:p>
    <w:p w:rsidR="004B40DC" w:rsidRPr="00643D1D" w:rsidRDefault="004B40DC" w:rsidP="004B40DC">
      <w:pPr>
        <w:spacing w:after="0" w:line="240" w:lineRule="auto"/>
        <w:rPr>
          <w:rFonts w:asciiTheme="minorHAnsi" w:hAnsiTheme="minorHAnsi"/>
        </w:rPr>
      </w:pPr>
      <w:r w:rsidRPr="00643D1D">
        <w:rPr>
          <w:rFonts w:asciiTheme="minorHAnsi" w:hAnsiTheme="minorHAnsi"/>
        </w:rPr>
        <w:tab/>
        <w:t>Many product manufacturers rely heavily on television advertising to sell their products.  These commercials often tout the advantages of their product over that of the competition.   Of course, each manufacturer’s product is the best!  Most of you are familiar with the television commercial for Bounty papers towels which proclaims Bounty as “the Quicker Picker Upper”.  This refers to the speed and effectiveness of Bounty in blotting a liquid spill.  We will test the validity of this statement in the laboratory by measuring the absorbency of Bounty relative to some of the competition.</w:t>
      </w:r>
    </w:p>
    <w:p w:rsidR="004B40DC" w:rsidRPr="00643D1D" w:rsidRDefault="004B40DC" w:rsidP="004B40DC">
      <w:pPr>
        <w:spacing w:after="0" w:line="240" w:lineRule="auto"/>
        <w:rPr>
          <w:rFonts w:asciiTheme="minorHAnsi" w:hAnsiTheme="minorHAnsi"/>
        </w:rPr>
      </w:pPr>
      <w:r w:rsidRPr="00643D1D">
        <w:rPr>
          <w:rFonts w:asciiTheme="minorHAnsi" w:hAnsiTheme="minorHAnsi"/>
        </w:rPr>
        <w:tab/>
      </w:r>
    </w:p>
    <w:p w:rsidR="004B40DC" w:rsidRPr="00643D1D" w:rsidRDefault="004B40DC" w:rsidP="004B40DC">
      <w:pPr>
        <w:spacing w:after="0" w:line="240" w:lineRule="auto"/>
        <w:rPr>
          <w:rFonts w:asciiTheme="minorHAnsi" w:hAnsiTheme="minorHAnsi"/>
        </w:rPr>
      </w:pPr>
      <w:r w:rsidRPr="00643D1D">
        <w:rPr>
          <w:rFonts w:asciiTheme="minorHAnsi" w:hAnsiTheme="minorHAnsi"/>
          <w:b/>
          <w:i/>
        </w:rPr>
        <w:tab/>
        <w:t>Part 2 - Density:</w:t>
      </w:r>
      <w:r w:rsidRPr="00643D1D">
        <w:rPr>
          <w:rFonts w:asciiTheme="minorHAnsi" w:hAnsiTheme="minorHAnsi"/>
        </w:rPr>
        <w:t xml:space="preserve"> is an important physical property of matter.  The density of a substance describes the amount of mass that is contained in a unit volume.</w:t>
      </w: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r w:rsidRPr="00643D1D">
        <w:rPr>
          <w:rFonts w:asciiTheme="minorHAnsi" w:hAnsiTheme="minorHAnsi"/>
        </w:rPr>
        <w:t xml:space="preserve">                                                                                 </w:t>
      </w:r>
      <w:proofErr w:type="gramStart"/>
      <w:r w:rsidRPr="00643D1D">
        <w:rPr>
          <w:rFonts w:asciiTheme="minorHAnsi" w:hAnsiTheme="minorHAnsi"/>
        </w:rPr>
        <w:t>mass</w:t>
      </w:r>
      <w:proofErr w:type="gramEnd"/>
    </w:p>
    <w:p w:rsidR="004B40DC" w:rsidRPr="00643D1D" w:rsidRDefault="004B40DC" w:rsidP="004B40DC">
      <w:pPr>
        <w:spacing w:after="0" w:line="240" w:lineRule="auto"/>
        <w:rPr>
          <w:rFonts w:asciiTheme="minorHAnsi" w:hAnsiTheme="minorHAnsi"/>
        </w:rPr>
      </w:pPr>
      <w:r w:rsidRPr="00643D1D">
        <w:rPr>
          <w:rFonts w:asciiTheme="minorHAnsi" w:hAnsiTheme="minorHAnsi"/>
        </w:rPr>
        <w:t xml:space="preserve">                                                        </w:t>
      </w:r>
      <w:proofErr w:type="gramStart"/>
      <w:r w:rsidRPr="00643D1D">
        <w:rPr>
          <w:rFonts w:asciiTheme="minorHAnsi" w:hAnsiTheme="minorHAnsi"/>
        </w:rPr>
        <w:t>density</w:t>
      </w:r>
      <w:proofErr w:type="gramEnd"/>
      <w:r w:rsidRPr="00643D1D">
        <w:rPr>
          <w:rFonts w:asciiTheme="minorHAnsi" w:hAnsiTheme="minorHAnsi"/>
        </w:rPr>
        <w:t xml:space="preserve">    =    </w:t>
      </w:r>
      <w:r w:rsidRPr="00643D1D">
        <w:rPr>
          <w:rFonts w:asciiTheme="minorHAnsi" w:hAnsiTheme="minorHAnsi"/>
          <w:u w:val="single"/>
        </w:rPr>
        <w:t>_______</w:t>
      </w:r>
      <w:r w:rsidRPr="00643D1D">
        <w:rPr>
          <w:rFonts w:asciiTheme="minorHAnsi" w:hAnsiTheme="minorHAnsi"/>
        </w:rPr>
        <w:tab/>
      </w:r>
      <w:r w:rsidRPr="00643D1D">
        <w:rPr>
          <w:rFonts w:asciiTheme="minorHAnsi" w:hAnsiTheme="minorHAnsi"/>
        </w:rPr>
        <w:tab/>
        <w:t>(or  d = m/v)</w:t>
      </w:r>
    </w:p>
    <w:p w:rsidR="004B40DC" w:rsidRPr="00643D1D" w:rsidRDefault="004B40DC" w:rsidP="004B40DC">
      <w:pPr>
        <w:spacing w:after="0" w:line="240" w:lineRule="auto"/>
        <w:rPr>
          <w:rFonts w:asciiTheme="minorHAnsi" w:hAnsiTheme="minorHAnsi"/>
        </w:rPr>
      </w:pPr>
      <w:r w:rsidRPr="00643D1D">
        <w:rPr>
          <w:rFonts w:asciiTheme="minorHAnsi" w:hAnsiTheme="minorHAnsi"/>
        </w:rPr>
        <w:t xml:space="preserve">                                                                                </w:t>
      </w:r>
    </w:p>
    <w:p w:rsidR="004B40DC" w:rsidRPr="00643D1D" w:rsidRDefault="004B40DC" w:rsidP="004B40DC">
      <w:pPr>
        <w:spacing w:after="0" w:line="240" w:lineRule="auto"/>
        <w:rPr>
          <w:rFonts w:asciiTheme="minorHAnsi" w:hAnsiTheme="minorHAnsi"/>
        </w:rPr>
      </w:pPr>
      <w:r w:rsidRPr="00643D1D">
        <w:rPr>
          <w:rFonts w:asciiTheme="minorHAnsi" w:hAnsiTheme="minorHAnsi"/>
        </w:rPr>
        <w:t xml:space="preserve">                                                                                </w:t>
      </w:r>
      <w:proofErr w:type="gramStart"/>
      <w:r w:rsidRPr="00643D1D">
        <w:rPr>
          <w:rFonts w:asciiTheme="minorHAnsi" w:hAnsiTheme="minorHAnsi"/>
        </w:rPr>
        <w:t>volume</w:t>
      </w:r>
      <w:proofErr w:type="gramEnd"/>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r w:rsidRPr="00643D1D">
        <w:rPr>
          <w:rFonts w:asciiTheme="minorHAnsi" w:hAnsiTheme="minorHAnsi"/>
        </w:rPr>
        <w:t>High density substances have more mass packed into an equivalent volume than do low density substances.  A 1 cm</w:t>
      </w:r>
      <w:r w:rsidRPr="00643D1D">
        <w:rPr>
          <w:rFonts w:asciiTheme="minorHAnsi" w:hAnsiTheme="minorHAnsi"/>
          <w:vertAlign w:val="superscript"/>
        </w:rPr>
        <w:t>3</w:t>
      </w:r>
      <w:r w:rsidRPr="00643D1D">
        <w:rPr>
          <w:rFonts w:asciiTheme="minorHAnsi" w:hAnsiTheme="minorHAnsi"/>
        </w:rPr>
        <w:t xml:space="preserve"> sample of water has a mass of 1 g while a 1 cm</w:t>
      </w:r>
      <w:r w:rsidRPr="00643D1D">
        <w:rPr>
          <w:rFonts w:asciiTheme="minorHAnsi" w:hAnsiTheme="minorHAnsi"/>
          <w:vertAlign w:val="superscript"/>
        </w:rPr>
        <w:t>3</w:t>
      </w:r>
      <w:r w:rsidRPr="00643D1D">
        <w:rPr>
          <w:rFonts w:asciiTheme="minorHAnsi" w:hAnsiTheme="minorHAnsi"/>
        </w:rPr>
        <w:t xml:space="preserve"> sample of gold has a mass of 19 g.  If you compare equal masses of gold and water, the gold will occupy only 1/19 the volume of the water.  Since the gold is </w:t>
      </w:r>
      <w:proofErr w:type="gramStart"/>
      <w:r w:rsidRPr="00643D1D">
        <w:rPr>
          <w:rFonts w:asciiTheme="minorHAnsi" w:hAnsiTheme="minorHAnsi"/>
        </w:rPr>
        <w:t>more dense</w:t>
      </w:r>
      <w:proofErr w:type="gramEnd"/>
      <w:r w:rsidRPr="00643D1D">
        <w:rPr>
          <w:rFonts w:asciiTheme="minorHAnsi" w:hAnsiTheme="minorHAnsi"/>
        </w:rPr>
        <w:t xml:space="preserve"> than water, a gold nugget, when dropped into a container of water, will fall to the bottom of the container.  This was a physical property which was very important to the prospectors who panned for gold during the western gold rushes.</w:t>
      </w:r>
    </w:p>
    <w:p w:rsidR="004B40DC" w:rsidRPr="00643D1D" w:rsidRDefault="004B40DC" w:rsidP="004B40DC">
      <w:pPr>
        <w:spacing w:after="0" w:line="240" w:lineRule="auto"/>
        <w:rPr>
          <w:rFonts w:asciiTheme="minorHAnsi" w:hAnsiTheme="minorHAnsi"/>
          <w:b/>
        </w:rPr>
      </w:pPr>
    </w:p>
    <w:p w:rsidR="004B40DC" w:rsidRPr="00643D1D" w:rsidRDefault="004B40DC" w:rsidP="004B40DC">
      <w:pPr>
        <w:spacing w:after="0" w:line="240" w:lineRule="auto"/>
        <w:rPr>
          <w:rFonts w:asciiTheme="minorHAnsi" w:hAnsiTheme="minorHAnsi"/>
          <w:b/>
        </w:rPr>
      </w:pPr>
      <w:r w:rsidRPr="00643D1D">
        <w:rPr>
          <w:rFonts w:asciiTheme="minorHAnsi" w:hAnsiTheme="minorHAnsi"/>
          <w:b/>
        </w:rPr>
        <w:t>Constructing Graphs and Calculating Density:</w:t>
      </w:r>
    </w:p>
    <w:p w:rsidR="004B40DC" w:rsidRPr="00643D1D" w:rsidRDefault="004B40DC" w:rsidP="004B40DC">
      <w:pPr>
        <w:spacing w:after="0" w:line="240" w:lineRule="auto"/>
        <w:rPr>
          <w:rFonts w:asciiTheme="minorHAnsi" w:hAnsiTheme="minorHAnsi"/>
        </w:rPr>
      </w:pPr>
      <w:r w:rsidRPr="00643D1D">
        <w:rPr>
          <w:rFonts w:asciiTheme="minorHAnsi" w:hAnsiTheme="minorHAnsi"/>
        </w:rPr>
        <w:t>Recall from algebra that any straight line can be described by the general equation</w:t>
      </w: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jc w:val="center"/>
        <w:rPr>
          <w:rFonts w:asciiTheme="minorHAnsi" w:hAnsiTheme="minorHAnsi"/>
        </w:rPr>
      </w:pPr>
      <w:r w:rsidRPr="00643D1D">
        <w:rPr>
          <w:rFonts w:asciiTheme="minorHAnsi" w:hAnsiTheme="minorHAnsi"/>
        </w:rPr>
        <w:t>y   =   mx   +   b</w:t>
      </w:r>
    </w:p>
    <w:p w:rsidR="004B40DC" w:rsidRPr="00643D1D" w:rsidRDefault="004B40DC" w:rsidP="004B40DC">
      <w:pPr>
        <w:spacing w:after="0" w:line="240" w:lineRule="auto"/>
        <w:jc w:val="center"/>
        <w:rPr>
          <w:rFonts w:asciiTheme="minorHAnsi" w:hAnsiTheme="minorHAnsi"/>
        </w:rPr>
      </w:pPr>
    </w:p>
    <w:p w:rsidR="004B40DC" w:rsidRPr="00643D1D" w:rsidRDefault="004B40DC" w:rsidP="004B40DC">
      <w:pPr>
        <w:spacing w:after="0" w:line="240" w:lineRule="auto"/>
        <w:rPr>
          <w:rFonts w:asciiTheme="minorHAnsi" w:hAnsiTheme="minorHAnsi"/>
        </w:rPr>
      </w:pPr>
      <w:r w:rsidRPr="00643D1D">
        <w:rPr>
          <w:rFonts w:asciiTheme="minorHAnsi" w:hAnsiTheme="minorHAnsi"/>
        </w:rPr>
        <w:t>In this equation, y is the value of the y coordinate, x is the value of the x coordinate, b is the value of the y-intercept (the point at which the line crosses the y axis) and m is the value of the slope.  The slope describes the “steepness” of the line, or how rapidly the values of the y variable change relative to the change in the values of the x variable.  Slope can be expressed as the following equation:</w:t>
      </w:r>
    </w:p>
    <w:p w:rsidR="004B40DC" w:rsidRPr="00643D1D" w:rsidRDefault="004B40DC" w:rsidP="004B40DC">
      <w:pPr>
        <w:spacing w:after="0" w:line="240" w:lineRule="auto"/>
        <w:jc w:val="center"/>
        <w:rPr>
          <w:rFonts w:asciiTheme="minorHAnsi" w:hAnsiTheme="minorHAnsi"/>
        </w:rPr>
      </w:pPr>
      <w:proofErr w:type="gramStart"/>
      <w:r w:rsidRPr="00643D1D">
        <w:rPr>
          <w:rFonts w:asciiTheme="minorHAnsi" w:hAnsiTheme="minorHAnsi"/>
        </w:rPr>
        <w:t>slope</w:t>
      </w:r>
      <w:proofErr w:type="gramEnd"/>
      <w:r w:rsidRPr="00643D1D">
        <w:rPr>
          <w:rFonts w:asciiTheme="minorHAnsi" w:hAnsiTheme="minorHAnsi"/>
        </w:rPr>
        <w:t xml:space="preserve">   =   m   =   </w:t>
      </w:r>
      <w:r w:rsidRPr="00643D1D">
        <w:rPr>
          <w:rFonts w:asciiTheme="minorHAnsi" w:hAnsiTheme="minorHAnsi"/>
          <w:u w:val="single"/>
        </w:rPr>
        <w:t>rise</w:t>
      </w:r>
      <w:r w:rsidRPr="00643D1D">
        <w:rPr>
          <w:rFonts w:asciiTheme="minorHAnsi" w:hAnsiTheme="minorHAnsi"/>
        </w:rPr>
        <w:t xml:space="preserve">   =     </w:t>
      </w:r>
      <w:r w:rsidRPr="00643D1D">
        <w:rPr>
          <w:rFonts w:asciiTheme="minorHAnsi" w:hAnsiTheme="minorHAnsi"/>
          <w:u w:val="single"/>
        </w:rPr>
        <w:t>∆Y</w:t>
      </w:r>
    </w:p>
    <w:p w:rsidR="00643D1D" w:rsidRPr="00643D1D" w:rsidRDefault="004B40DC" w:rsidP="00092802">
      <w:pPr>
        <w:spacing w:after="0" w:line="240" w:lineRule="auto"/>
        <w:rPr>
          <w:rFonts w:asciiTheme="minorHAnsi" w:hAnsiTheme="minorHAnsi"/>
        </w:rPr>
      </w:pPr>
      <w:r w:rsidRPr="00643D1D">
        <w:rPr>
          <w:rFonts w:asciiTheme="minorHAnsi" w:hAnsiTheme="minorHAnsi"/>
        </w:rPr>
        <w:t xml:space="preserve">                                                                                             </w:t>
      </w:r>
      <w:r w:rsidR="00F87E88" w:rsidRPr="00643D1D">
        <w:rPr>
          <w:rFonts w:asciiTheme="minorHAnsi" w:hAnsiTheme="minorHAnsi"/>
        </w:rPr>
        <w:t xml:space="preserve">                  </w:t>
      </w:r>
      <w:r w:rsidRPr="00643D1D">
        <w:rPr>
          <w:rFonts w:asciiTheme="minorHAnsi" w:hAnsiTheme="minorHAnsi"/>
        </w:rPr>
        <w:t xml:space="preserve"> </w:t>
      </w:r>
      <w:proofErr w:type="gramStart"/>
      <w:r w:rsidRPr="00643D1D">
        <w:rPr>
          <w:rFonts w:asciiTheme="minorHAnsi" w:hAnsiTheme="minorHAnsi"/>
        </w:rPr>
        <w:t>run</w:t>
      </w:r>
      <w:proofErr w:type="gramEnd"/>
      <w:r w:rsidRPr="00643D1D">
        <w:rPr>
          <w:rFonts w:asciiTheme="minorHAnsi" w:hAnsiTheme="minorHAnsi"/>
        </w:rPr>
        <w:t xml:space="preserve">          ∆X</w:t>
      </w:r>
    </w:p>
    <w:p w:rsidR="004B40DC" w:rsidRPr="00643D1D" w:rsidRDefault="004B40DC" w:rsidP="004B40DC">
      <w:pPr>
        <w:spacing w:after="0" w:line="240" w:lineRule="auto"/>
        <w:rPr>
          <w:rFonts w:asciiTheme="minorHAnsi" w:hAnsiTheme="minorHAnsi"/>
        </w:rPr>
      </w:pPr>
      <w:r w:rsidRPr="00643D1D">
        <w:rPr>
          <w:rFonts w:asciiTheme="minorHAnsi" w:hAnsiTheme="minorHAnsi"/>
        </w:rPr>
        <w:t xml:space="preserve">The slope can be determined by choosing two points on the </w:t>
      </w:r>
      <w:proofErr w:type="gramStart"/>
      <w:r w:rsidRPr="00643D1D">
        <w:rPr>
          <w:rFonts w:asciiTheme="minorHAnsi" w:hAnsiTheme="minorHAnsi"/>
        </w:rPr>
        <w:t>line which</w:t>
      </w:r>
      <w:proofErr w:type="gramEnd"/>
      <w:r w:rsidRPr="00643D1D">
        <w:rPr>
          <w:rFonts w:asciiTheme="minorHAnsi" w:hAnsiTheme="minorHAnsi"/>
        </w:rPr>
        <w:t xml:space="preserve"> are separated by a reasonable distance.  Draw a line vertically from the higher point and a line horizontally from the lower point to construct a triangle (see the graph below).</w:t>
      </w:r>
    </w:p>
    <w:p w:rsidR="004B40DC" w:rsidRPr="00643D1D" w:rsidRDefault="004B40DC" w:rsidP="004B40DC">
      <w:pPr>
        <w:spacing w:after="0" w:line="240" w:lineRule="auto"/>
        <w:jc w:val="center"/>
        <w:rPr>
          <w:rFonts w:asciiTheme="minorHAnsi" w:hAnsiTheme="minorHAnsi"/>
        </w:rPr>
      </w:pPr>
      <w:proofErr w:type="gramStart"/>
      <w:r w:rsidRPr="00643D1D">
        <w:rPr>
          <w:rFonts w:asciiTheme="minorHAnsi" w:hAnsiTheme="minorHAnsi"/>
        </w:rPr>
        <w:t>slope</w:t>
      </w:r>
      <w:proofErr w:type="gramEnd"/>
      <w:r w:rsidRPr="00643D1D">
        <w:rPr>
          <w:rFonts w:asciiTheme="minorHAnsi" w:hAnsiTheme="minorHAnsi"/>
        </w:rPr>
        <w:t xml:space="preserve">   =   </w:t>
      </w:r>
      <w:r w:rsidRPr="00643D1D">
        <w:rPr>
          <w:rFonts w:asciiTheme="minorHAnsi" w:hAnsiTheme="minorHAnsi"/>
          <w:u w:val="single"/>
        </w:rPr>
        <w:t>∆Y</w:t>
      </w:r>
      <w:r w:rsidRPr="00643D1D">
        <w:rPr>
          <w:rFonts w:asciiTheme="minorHAnsi" w:hAnsiTheme="minorHAnsi"/>
        </w:rPr>
        <w:t xml:space="preserve">   =   </w:t>
      </w:r>
      <w:r w:rsidRPr="00643D1D">
        <w:rPr>
          <w:rFonts w:asciiTheme="minorHAnsi" w:hAnsiTheme="minorHAnsi"/>
          <w:u w:val="single"/>
        </w:rPr>
        <w:t>Y</w:t>
      </w:r>
      <w:r w:rsidRPr="00643D1D">
        <w:rPr>
          <w:rFonts w:asciiTheme="minorHAnsi" w:hAnsiTheme="minorHAnsi"/>
          <w:u w:val="single"/>
          <w:vertAlign w:val="subscript"/>
        </w:rPr>
        <w:t>2</w:t>
      </w:r>
      <w:r w:rsidRPr="00643D1D">
        <w:rPr>
          <w:rFonts w:asciiTheme="minorHAnsi" w:hAnsiTheme="minorHAnsi"/>
          <w:u w:val="single"/>
        </w:rPr>
        <w:t xml:space="preserve"> – Y</w:t>
      </w:r>
      <w:r w:rsidRPr="00643D1D">
        <w:rPr>
          <w:rFonts w:asciiTheme="minorHAnsi" w:hAnsiTheme="minorHAnsi"/>
          <w:u w:val="single"/>
          <w:vertAlign w:val="subscript"/>
        </w:rPr>
        <w:t>1</w:t>
      </w:r>
      <w:r w:rsidRPr="00643D1D">
        <w:rPr>
          <w:rFonts w:asciiTheme="minorHAnsi" w:hAnsiTheme="minorHAnsi"/>
        </w:rPr>
        <w:t xml:space="preserve">   =   </w:t>
      </w:r>
      <w:r w:rsidRPr="00643D1D">
        <w:rPr>
          <w:rFonts w:asciiTheme="minorHAnsi" w:hAnsiTheme="minorHAnsi"/>
          <w:u w:val="single"/>
        </w:rPr>
        <w:t>mass</w:t>
      </w:r>
    </w:p>
    <w:p w:rsidR="004B40DC" w:rsidRPr="00643D1D" w:rsidRDefault="004B40DC" w:rsidP="004B40DC">
      <w:pPr>
        <w:spacing w:after="0" w:line="240" w:lineRule="auto"/>
        <w:rPr>
          <w:rFonts w:asciiTheme="minorHAnsi" w:hAnsiTheme="minorHAnsi"/>
        </w:rPr>
      </w:pPr>
      <w:r w:rsidRPr="00643D1D">
        <w:rPr>
          <w:rFonts w:asciiTheme="minorHAnsi" w:hAnsiTheme="minorHAnsi"/>
        </w:rPr>
        <w:t xml:space="preserve">                                                                             ∆X         X</w:t>
      </w:r>
      <w:r w:rsidRPr="00643D1D">
        <w:rPr>
          <w:rFonts w:asciiTheme="minorHAnsi" w:hAnsiTheme="minorHAnsi"/>
          <w:vertAlign w:val="subscript"/>
        </w:rPr>
        <w:t>2</w:t>
      </w:r>
      <w:r w:rsidRPr="00643D1D">
        <w:rPr>
          <w:rFonts w:asciiTheme="minorHAnsi" w:hAnsiTheme="minorHAnsi"/>
        </w:rPr>
        <w:t xml:space="preserve"> – X</w:t>
      </w:r>
      <w:r w:rsidRPr="00643D1D">
        <w:rPr>
          <w:rFonts w:asciiTheme="minorHAnsi" w:hAnsiTheme="minorHAnsi"/>
          <w:vertAlign w:val="subscript"/>
        </w:rPr>
        <w:t>1</w:t>
      </w:r>
      <w:r w:rsidRPr="00643D1D">
        <w:rPr>
          <w:rFonts w:asciiTheme="minorHAnsi" w:hAnsiTheme="minorHAnsi"/>
        </w:rPr>
        <w:t xml:space="preserve">      volume</w:t>
      </w:r>
    </w:p>
    <w:p w:rsidR="00092802" w:rsidRDefault="00092802"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r w:rsidRPr="00643D1D">
        <w:rPr>
          <w:rFonts w:asciiTheme="minorHAnsi" w:hAnsiTheme="minorHAnsi"/>
        </w:rPr>
        <w:t>Density Example:</w:t>
      </w:r>
      <w:r w:rsidRPr="00643D1D">
        <w:rPr>
          <w:rFonts w:asciiTheme="minorHAnsi" w:hAnsiTheme="minorHAnsi"/>
        </w:rPr>
        <w:tab/>
      </w:r>
      <w:r w:rsidRPr="00643D1D">
        <w:rPr>
          <w:rFonts w:asciiTheme="minorHAnsi" w:hAnsiTheme="minorHAnsi"/>
        </w:rPr>
        <w:tab/>
        <w:t xml:space="preserve">          </w:t>
      </w:r>
      <w:r w:rsidRPr="00643D1D">
        <w:rPr>
          <w:rFonts w:asciiTheme="minorHAnsi" w:hAnsiTheme="minorHAnsi"/>
          <w:b/>
          <w:sz w:val="28"/>
          <w:szCs w:val="28"/>
        </w:rPr>
        <w:t>Density of Unknown Liquid</w:t>
      </w:r>
    </w:p>
    <w:p w:rsidR="004B40DC" w:rsidRPr="00643D1D" w:rsidRDefault="004B40DC" w:rsidP="004B40DC">
      <w:pPr>
        <w:spacing w:after="0" w:line="240" w:lineRule="auto"/>
        <w:rPr>
          <w:rFonts w:asciiTheme="minorHAnsi" w:hAnsiTheme="minorHAnsi"/>
          <w:sz w:val="16"/>
          <w:szCs w:val="16"/>
        </w:rPr>
      </w:pPr>
    </w:p>
    <w:p w:rsidR="004B40DC" w:rsidRPr="00643D1D" w:rsidRDefault="004B40DC" w:rsidP="004B40DC">
      <w:pPr>
        <w:spacing w:after="0" w:line="240" w:lineRule="auto"/>
        <w:rPr>
          <w:rFonts w:asciiTheme="minorHAnsi" w:hAnsiTheme="minorHAnsi"/>
        </w:rPr>
      </w:pPr>
      <w:r w:rsidRPr="00643D1D">
        <w:rPr>
          <w:rFonts w:asciiTheme="minorHAnsi" w:hAnsiTheme="minorHAnsi"/>
          <w:noProof/>
        </w:rPr>
        <w:drawing>
          <wp:anchor distT="0" distB="0" distL="114300" distR="114300" simplePos="0" relativeHeight="251660288" behindDoc="0" locked="0" layoutInCell="1" allowOverlap="1">
            <wp:simplePos x="0" y="0"/>
            <wp:positionH relativeFrom="column">
              <wp:posOffset>274320</wp:posOffset>
            </wp:positionH>
            <wp:positionV relativeFrom="paragraph">
              <wp:posOffset>0</wp:posOffset>
            </wp:positionV>
            <wp:extent cx="5029200" cy="373697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029200" cy="3736975"/>
                    </a:xfrm>
                    <a:prstGeom prst="rect">
                      <a:avLst/>
                    </a:prstGeom>
                    <a:noFill/>
                    <a:ln w="9525">
                      <a:noFill/>
                      <a:miter lim="800000"/>
                      <a:headEnd/>
                      <a:tailEnd/>
                    </a:ln>
                  </pic:spPr>
                </pic:pic>
              </a:graphicData>
            </a:graphic>
          </wp:anchor>
        </w:drawing>
      </w: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ind w:left="2160"/>
        <w:rPr>
          <w:rFonts w:asciiTheme="minorHAnsi" w:hAnsiTheme="minorHAnsi"/>
        </w:rPr>
      </w:pPr>
      <w:proofErr w:type="gramStart"/>
      <w:r w:rsidRPr="00643D1D">
        <w:rPr>
          <w:rFonts w:asciiTheme="minorHAnsi" w:hAnsiTheme="minorHAnsi"/>
        </w:rPr>
        <w:t>slope</w:t>
      </w:r>
      <w:proofErr w:type="gramEnd"/>
      <w:r w:rsidRPr="00643D1D">
        <w:rPr>
          <w:rFonts w:asciiTheme="minorHAnsi" w:hAnsiTheme="minorHAnsi"/>
        </w:rPr>
        <w:t xml:space="preserve">   =     </w:t>
      </w:r>
      <w:r w:rsidRPr="00643D1D">
        <w:rPr>
          <w:rFonts w:asciiTheme="minorHAnsi" w:hAnsiTheme="minorHAnsi"/>
          <w:u w:val="single"/>
        </w:rPr>
        <w:t xml:space="preserve">   (41.0 g – 11.0 g)   </w:t>
      </w:r>
      <w:r w:rsidRPr="00643D1D">
        <w:rPr>
          <w:rFonts w:asciiTheme="minorHAnsi" w:hAnsiTheme="minorHAnsi"/>
        </w:rPr>
        <w:t xml:space="preserve">   =   </w:t>
      </w:r>
      <w:r w:rsidRPr="00643D1D">
        <w:rPr>
          <w:rFonts w:asciiTheme="minorHAnsi" w:hAnsiTheme="minorHAnsi"/>
          <w:u w:val="single"/>
        </w:rPr>
        <w:t xml:space="preserve">  30.0 g  </w:t>
      </w:r>
      <w:r w:rsidRPr="00643D1D">
        <w:rPr>
          <w:rFonts w:asciiTheme="minorHAnsi" w:hAnsiTheme="minorHAnsi"/>
        </w:rPr>
        <w:t xml:space="preserve">  </w:t>
      </w:r>
      <w:r w:rsidRPr="00643D1D">
        <w:rPr>
          <w:rFonts w:asciiTheme="minorHAnsi" w:hAnsiTheme="minorHAnsi"/>
        </w:rPr>
        <w:tab/>
        <w:t>=   0.909 g/mL = Density!</w:t>
      </w:r>
    </w:p>
    <w:p w:rsidR="004B40DC" w:rsidRPr="00643D1D" w:rsidRDefault="004B40DC" w:rsidP="004B40DC">
      <w:pPr>
        <w:spacing w:after="0" w:line="240" w:lineRule="auto"/>
        <w:rPr>
          <w:rFonts w:asciiTheme="minorHAnsi" w:hAnsiTheme="minorHAnsi"/>
        </w:rPr>
      </w:pPr>
      <w:r w:rsidRPr="00643D1D">
        <w:rPr>
          <w:rFonts w:asciiTheme="minorHAnsi" w:hAnsiTheme="minorHAnsi"/>
        </w:rPr>
        <w:t xml:space="preserve">                                                      </w:t>
      </w:r>
      <w:r w:rsidR="00F87E88" w:rsidRPr="00643D1D">
        <w:rPr>
          <w:rFonts w:asciiTheme="minorHAnsi" w:hAnsiTheme="minorHAnsi"/>
        </w:rPr>
        <w:t xml:space="preserve">          </w:t>
      </w:r>
      <w:r w:rsidRPr="00643D1D">
        <w:rPr>
          <w:rFonts w:asciiTheme="minorHAnsi" w:hAnsiTheme="minorHAnsi"/>
        </w:rPr>
        <w:t>(45.0 mL – 12.0 mL)        33.0 mL</w:t>
      </w: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r w:rsidRPr="00643D1D">
        <w:rPr>
          <w:rFonts w:asciiTheme="minorHAnsi" w:hAnsiTheme="minorHAnsi"/>
        </w:rPr>
        <w:t>Note:  Correct graphs include a Descriptive Title for the graph and the axis must be labeled with the measurement and units! Points will be taken off if these are not included on your graphs.</w:t>
      </w: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
    <w:p w:rsidR="004B40DC" w:rsidRDefault="004B40DC" w:rsidP="004B40DC">
      <w:pPr>
        <w:spacing w:after="0" w:line="240" w:lineRule="auto"/>
        <w:rPr>
          <w:rFonts w:asciiTheme="minorHAnsi" w:hAnsiTheme="minorHAnsi"/>
        </w:rPr>
      </w:pPr>
    </w:p>
    <w:p w:rsidR="00643D1D" w:rsidRDefault="00643D1D" w:rsidP="004B40DC">
      <w:pPr>
        <w:spacing w:after="0" w:line="240" w:lineRule="auto"/>
        <w:rPr>
          <w:rFonts w:asciiTheme="minorHAnsi" w:hAnsiTheme="minorHAnsi"/>
        </w:rPr>
      </w:pPr>
    </w:p>
    <w:p w:rsidR="00643D1D" w:rsidRDefault="00643D1D" w:rsidP="004B40DC">
      <w:pPr>
        <w:spacing w:after="0" w:line="240" w:lineRule="auto"/>
        <w:rPr>
          <w:rFonts w:asciiTheme="minorHAnsi" w:hAnsiTheme="minorHAnsi"/>
        </w:rPr>
      </w:pPr>
    </w:p>
    <w:p w:rsidR="00643D1D" w:rsidRDefault="00643D1D" w:rsidP="004B40DC">
      <w:pPr>
        <w:spacing w:after="0" w:line="240" w:lineRule="auto"/>
        <w:rPr>
          <w:rFonts w:asciiTheme="minorHAnsi" w:hAnsiTheme="minorHAnsi"/>
        </w:rPr>
      </w:pPr>
    </w:p>
    <w:p w:rsidR="00643D1D" w:rsidRDefault="00643D1D" w:rsidP="004B40DC">
      <w:pPr>
        <w:spacing w:after="0" w:line="240" w:lineRule="auto"/>
        <w:rPr>
          <w:rFonts w:asciiTheme="minorHAnsi" w:hAnsiTheme="minorHAnsi"/>
        </w:rPr>
      </w:pPr>
    </w:p>
    <w:p w:rsidR="00643D1D" w:rsidRPr="00643D1D" w:rsidRDefault="00643D1D" w:rsidP="004B40DC">
      <w:pPr>
        <w:spacing w:after="0" w:line="240" w:lineRule="auto"/>
        <w:rPr>
          <w:rFonts w:asciiTheme="minorHAnsi" w:hAnsiTheme="minorHAnsi"/>
        </w:rPr>
      </w:pPr>
    </w:p>
    <w:p w:rsidR="00DC5351" w:rsidRDefault="00DC5351" w:rsidP="004B40DC">
      <w:pPr>
        <w:spacing w:after="0" w:line="240" w:lineRule="auto"/>
        <w:jc w:val="center"/>
        <w:rPr>
          <w:rFonts w:asciiTheme="minorHAnsi" w:hAnsiTheme="minorHAnsi"/>
          <w:b/>
        </w:rPr>
      </w:pPr>
    </w:p>
    <w:p w:rsidR="00DC5351" w:rsidRDefault="00DC5351" w:rsidP="004B40DC">
      <w:pPr>
        <w:spacing w:after="0" w:line="240" w:lineRule="auto"/>
        <w:jc w:val="center"/>
        <w:rPr>
          <w:rFonts w:asciiTheme="minorHAnsi" w:hAnsiTheme="minorHAnsi"/>
          <w:b/>
        </w:rPr>
      </w:pPr>
    </w:p>
    <w:p w:rsidR="00DC5351" w:rsidRDefault="00DC5351" w:rsidP="004B40DC">
      <w:pPr>
        <w:spacing w:after="0" w:line="240" w:lineRule="auto"/>
        <w:jc w:val="center"/>
        <w:rPr>
          <w:rFonts w:asciiTheme="minorHAnsi" w:hAnsiTheme="minorHAnsi"/>
          <w:b/>
        </w:rPr>
      </w:pPr>
    </w:p>
    <w:p w:rsidR="00DC5351" w:rsidRDefault="00DC5351" w:rsidP="004B40DC">
      <w:pPr>
        <w:spacing w:after="0" w:line="240" w:lineRule="auto"/>
        <w:jc w:val="center"/>
        <w:rPr>
          <w:rFonts w:asciiTheme="minorHAnsi" w:hAnsiTheme="minorHAnsi"/>
          <w:b/>
        </w:rPr>
      </w:pPr>
    </w:p>
    <w:p w:rsidR="00DC5351" w:rsidRDefault="00DC5351" w:rsidP="004B40DC">
      <w:pPr>
        <w:spacing w:after="0" w:line="240" w:lineRule="auto"/>
        <w:jc w:val="center"/>
        <w:rPr>
          <w:rFonts w:asciiTheme="minorHAnsi" w:hAnsiTheme="minorHAnsi"/>
          <w:b/>
        </w:rPr>
      </w:pPr>
    </w:p>
    <w:p w:rsidR="00DC5351" w:rsidRDefault="00DC5351" w:rsidP="004B40DC">
      <w:pPr>
        <w:spacing w:after="0" w:line="240" w:lineRule="auto"/>
        <w:jc w:val="center"/>
        <w:rPr>
          <w:rFonts w:asciiTheme="minorHAnsi" w:hAnsiTheme="minorHAnsi"/>
          <w:b/>
        </w:rPr>
      </w:pPr>
    </w:p>
    <w:p w:rsidR="00DC5351" w:rsidRDefault="00DC5351" w:rsidP="004B40DC">
      <w:pPr>
        <w:spacing w:after="0" w:line="240" w:lineRule="auto"/>
        <w:jc w:val="center"/>
        <w:rPr>
          <w:rFonts w:asciiTheme="minorHAnsi" w:hAnsiTheme="minorHAnsi"/>
          <w:b/>
        </w:rPr>
      </w:pPr>
    </w:p>
    <w:p w:rsidR="00DC5351" w:rsidRDefault="00DC5351" w:rsidP="004B40DC">
      <w:pPr>
        <w:spacing w:after="0" w:line="240" w:lineRule="auto"/>
        <w:jc w:val="center"/>
        <w:rPr>
          <w:rFonts w:asciiTheme="minorHAnsi" w:hAnsiTheme="minorHAnsi"/>
          <w:b/>
        </w:rPr>
      </w:pPr>
    </w:p>
    <w:p w:rsidR="00643D1D" w:rsidRDefault="00643D1D" w:rsidP="004B40DC">
      <w:pPr>
        <w:spacing w:after="0" w:line="240" w:lineRule="auto"/>
        <w:jc w:val="center"/>
        <w:rPr>
          <w:rFonts w:asciiTheme="minorHAnsi" w:hAnsiTheme="minorHAnsi"/>
          <w:b/>
        </w:rPr>
      </w:pPr>
    </w:p>
    <w:p w:rsidR="00643D1D" w:rsidRDefault="00643D1D" w:rsidP="004B40DC">
      <w:pPr>
        <w:spacing w:after="0" w:line="240" w:lineRule="auto"/>
        <w:jc w:val="center"/>
        <w:rPr>
          <w:rFonts w:asciiTheme="minorHAnsi" w:hAnsiTheme="minorHAnsi"/>
          <w:b/>
        </w:rPr>
      </w:pPr>
    </w:p>
    <w:p w:rsidR="004B40DC" w:rsidRPr="00643D1D" w:rsidRDefault="004B40DC" w:rsidP="004B40DC">
      <w:pPr>
        <w:spacing w:after="0" w:line="240" w:lineRule="auto"/>
        <w:jc w:val="center"/>
        <w:rPr>
          <w:rFonts w:asciiTheme="minorHAnsi" w:hAnsiTheme="minorHAnsi"/>
          <w:b/>
        </w:rPr>
      </w:pPr>
      <w:proofErr w:type="spellStart"/>
      <w:r w:rsidRPr="00643D1D">
        <w:rPr>
          <w:rFonts w:asciiTheme="minorHAnsi" w:hAnsiTheme="minorHAnsi"/>
          <w:b/>
        </w:rPr>
        <w:t>Prelab</w:t>
      </w:r>
      <w:proofErr w:type="spellEnd"/>
      <w:r w:rsidRPr="00643D1D">
        <w:rPr>
          <w:rFonts w:asciiTheme="minorHAnsi" w:hAnsiTheme="minorHAnsi"/>
          <w:b/>
        </w:rPr>
        <w:t xml:space="preserve"> Exercise:  Experiment 1</w:t>
      </w:r>
    </w:p>
    <w:p w:rsidR="004B40DC" w:rsidRPr="00643D1D" w:rsidRDefault="004B40DC" w:rsidP="004B40DC">
      <w:pPr>
        <w:pStyle w:val="ListParagraph"/>
        <w:numPr>
          <w:ilvl w:val="0"/>
          <w:numId w:val="9"/>
        </w:numPr>
        <w:shd w:val="clear" w:color="auto" w:fill="F5F5F5"/>
        <w:tabs>
          <w:tab w:val="left" w:pos="270"/>
        </w:tabs>
        <w:ind w:left="360"/>
        <w:rPr>
          <w:rFonts w:asciiTheme="minorHAnsi" w:hAnsiTheme="minorHAnsi"/>
          <w:b/>
          <w:bCs/>
        </w:rPr>
      </w:pPr>
      <w:r w:rsidRPr="00643D1D">
        <w:rPr>
          <w:rFonts w:asciiTheme="minorHAnsi" w:hAnsiTheme="minorHAnsi"/>
          <w:b/>
          <w:bCs/>
          <w:color w:val="444444"/>
          <w:sz w:val="20"/>
        </w:rPr>
        <w:t>A student uses a graduated cylinder filled with water and follows the steps of the water displacement method to determine the volume a piece silver.  Below are water levels before and after the piece of silver was added to the graduated cylinder.</w:t>
      </w:r>
    </w:p>
    <w:p w:rsidR="004B40DC" w:rsidRPr="00643D1D" w:rsidRDefault="004B40DC" w:rsidP="004B40DC">
      <w:pPr>
        <w:shd w:val="clear" w:color="auto" w:fill="F5F5F5"/>
        <w:tabs>
          <w:tab w:val="left" w:pos="270"/>
        </w:tabs>
        <w:rPr>
          <w:rFonts w:asciiTheme="minorHAnsi" w:hAnsiTheme="minorHAnsi"/>
          <w:b/>
          <w:bCs/>
        </w:rPr>
      </w:pPr>
    </w:p>
    <w:p w:rsidR="004B40DC" w:rsidRPr="00643D1D" w:rsidRDefault="004B40DC" w:rsidP="004B40DC">
      <w:pPr>
        <w:shd w:val="clear" w:color="auto" w:fill="F5F5F5"/>
        <w:tabs>
          <w:tab w:val="left" w:pos="270"/>
        </w:tabs>
        <w:rPr>
          <w:rFonts w:asciiTheme="minorHAnsi" w:hAnsiTheme="minorHAnsi"/>
          <w:b/>
          <w:bCs/>
        </w:rPr>
      </w:pPr>
    </w:p>
    <w:p w:rsidR="004B40DC" w:rsidRPr="00643D1D" w:rsidRDefault="00092802" w:rsidP="004B40DC">
      <w:pPr>
        <w:pStyle w:val="ListParagraph"/>
        <w:numPr>
          <w:ilvl w:val="0"/>
          <w:numId w:val="10"/>
        </w:numPr>
        <w:shd w:val="clear" w:color="auto" w:fill="F5F5F5"/>
        <w:rPr>
          <w:rFonts w:asciiTheme="minorHAnsi" w:hAnsiTheme="minorHAnsi"/>
          <w:b/>
          <w:bCs/>
        </w:rPr>
      </w:pPr>
      <w:r>
        <w:rPr>
          <w:rFonts w:asciiTheme="minorHAnsi" w:hAnsiTheme="minorHAnsi"/>
          <w:b/>
          <w:bCs/>
          <w:noProof/>
          <w:color w:val="444444"/>
          <w:sz w:val="20"/>
          <w:szCs w:val="20"/>
          <w:lang w:eastAsia="en-US"/>
        </w:rPr>
        <w:drawing>
          <wp:anchor distT="0" distB="0" distL="114300" distR="114300" simplePos="0" relativeHeight="251659264" behindDoc="0" locked="0" layoutInCell="1" allowOverlap="1">
            <wp:simplePos x="0" y="0"/>
            <wp:positionH relativeFrom="column">
              <wp:posOffset>5105400</wp:posOffset>
            </wp:positionH>
            <wp:positionV relativeFrom="paragraph">
              <wp:posOffset>18415</wp:posOffset>
            </wp:positionV>
            <wp:extent cx="1457960" cy="2501900"/>
            <wp:effectExtent l="25400" t="0" r="0" b="0"/>
            <wp:wrapSquare wrapText="bothSides"/>
            <wp:docPr id="2" name="Picture 1" descr="http://www.proprofs.com/quiz-school/upload/yuiupload/5196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rofs.com/quiz-school/upload/yuiupload/51963358.jpg"/>
                    <pic:cNvPicPr>
                      <a:picLocks noChangeAspect="1" noChangeArrowheads="1"/>
                    </pic:cNvPicPr>
                  </pic:nvPicPr>
                  <pic:blipFill>
                    <a:blip r:embed="rId9" cstate="print"/>
                    <a:srcRect/>
                    <a:stretch>
                      <a:fillRect/>
                    </a:stretch>
                  </pic:blipFill>
                  <pic:spPr bwMode="auto">
                    <a:xfrm>
                      <a:off x="0" y="0"/>
                      <a:ext cx="1457960" cy="2501900"/>
                    </a:xfrm>
                    <a:prstGeom prst="rect">
                      <a:avLst/>
                    </a:prstGeom>
                    <a:noFill/>
                    <a:ln w="9525">
                      <a:noFill/>
                      <a:miter lim="800000"/>
                      <a:headEnd/>
                      <a:tailEnd/>
                    </a:ln>
                  </pic:spPr>
                </pic:pic>
              </a:graphicData>
            </a:graphic>
          </wp:anchor>
        </w:drawing>
      </w:r>
      <w:r w:rsidR="004B40DC" w:rsidRPr="00643D1D">
        <w:rPr>
          <w:rFonts w:asciiTheme="minorHAnsi" w:hAnsiTheme="minorHAnsi"/>
          <w:b/>
          <w:bCs/>
          <w:color w:val="444444"/>
          <w:sz w:val="20"/>
          <w:szCs w:val="20"/>
        </w:rPr>
        <w:t xml:space="preserve">To the proper number of significant figures, what was the initial </w:t>
      </w:r>
      <w:proofErr w:type="gramStart"/>
      <w:r w:rsidR="004B40DC" w:rsidRPr="00643D1D">
        <w:rPr>
          <w:rFonts w:asciiTheme="minorHAnsi" w:hAnsiTheme="minorHAnsi"/>
          <w:b/>
          <w:bCs/>
          <w:color w:val="444444"/>
          <w:sz w:val="20"/>
          <w:szCs w:val="20"/>
        </w:rPr>
        <w:t>volume  in</w:t>
      </w:r>
      <w:proofErr w:type="gramEnd"/>
      <w:r w:rsidR="004B40DC" w:rsidRPr="00643D1D">
        <w:rPr>
          <w:rFonts w:asciiTheme="minorHAnsi" w:hAnsiTheme="minorHAnsi"/>
          <w:b/>
          <w:bCs/>
          <w:color w:val="444444"/>
          <w:sz w:val="20"/>
          <w:szCs w:val="20"/>
        </w:rPr>
        <w:t xml:space="preserve"> mL of water in the graduated cylinder before the silver piece was added?</w:t>
      </w:r>
    </w:p>
    <w:p w:rsidR="004B40DC" w:rsidRPr="00643D1D" w:rsidRDefault="004B40DC" w:rsidP="00092802">
      <w:pPr>
        <w:shd w:val="clear" w:color="auto" w:fill="F5F5F5"/>
        <w:spacing w:after="0" w:line="240" w:lineRule="auto"/>
        <w:ind w:left="360" w:firstLine="720"/>
        <w:rPr>
          <w:rFonts w:asciiTheme="minorHAnsi" w:hAnsiTheme="minorHAnsi"/>
          <w:b/>
          <w:bCs/>
        </w:rPr>
      </w:pPr>
      <w:r w:rsidRPr="00643D1D">
        <w:rPr>
          <w:rFonts w:asciiTheme="minorHAnsi" w:hAnsiTheme="minorHAnsi"/>
          <w:b/>
          <w:bCs/>
        </w:rPr>
        <w:t>________________</w:t>
      </w:r>
    </w:p>
    <w:p w:rsidR="004B40DC" w:rsidRPr="00643D1D" w:rsidRDefault="004B40DC" w:rsidP="004B40DC">
      <w:pPr>
        <w:shd w:val="clear" w:color="auto" w:fill="F5F5F5"/>
        <w:spacing w:after="0" w:line="240" w:lineRule="auto"/>
        <w:rPr>
          <w:rFonts w:asciiTheme="minorHAnsi" w:hAnsiTheme="minorHAnsi"/>
          <w:b/>
          <w:bCs/>
        </w:rPr>
      </w:pPr>
    </w:p>
    <w:p w:rsidR="004B40DC" w:rsidRPr="00092802" w:rsidRDefault="004B40DC" w:rsidP="004B40DC">
      <w:pPr>
        <w:pStyle w:val="ListParagraph"/>
        <w:numPr>
          <w:ilvl w:val="0"/>
          <w:numId w:val="10"/>
        </w:numPr>
        <w:shd w:val="clear" w:color="auto" w:fill="F5F5F5"/>
        <w:rPr>
          <w:rFonts w:asciiTheme="minorHAnsi" w:hAnsiTheme="minorHAnsi"/>
          <w:b/>
          <w:bCs/>
        </w:rPr>
      </w:pPr>
      <w:r w:rsidRPr="00643D1D">
        <w:rPr>
          <w:rFonts w:asciiTheme="minorHAnsi" w:hAnsiTheme="minorHAnsi"/>
          <w:b/>
          <w:bCs/>
          <w:color w:val="444444"/>
          <w:sz w:val="20"/>
          <w:szCs w:val="20"/>
        </w:rPr>
        <w:t>To the proper number of significant figures, what is the final volume in mL of water in the graduated cylinder after the silver piece was added?</w:t>
      </w:r>
    </w:p>
    <w:p w:rsidR="004B40DC" w:rsidRPr="00643D1D" w:rsidRDefault="004B40DC" w:rsidP="004B40DC">
      <w:pPr>
        <w:shd w:val="clear" w:color="auto" w:fill="F5F5F5"/>
        <w:spacing w:after="0" w:line="240" w:lineRule="auto"/>
        <w:rPr>
          <w:rFonts w:asciiTheme="minorHAnsi" w:hAnsiTheme="minorHAnsi"/>
          <w:b/>
          <w:bCs/>
        </w:rPr>
      </w:pPr>
      <w:r w:rsidRPr="00643D1D">
        <w:rPr>
          <w:rFonts w:asciiTheme="minorHAnsi" w:hAnsiTheme="minorHAnsi"/>
          <w:b/>
          <w:bCs/>
        </w:rPr>
        <w:tab/>
      </w:r>
      <w:r w:rsidRPr="00643D1D">
        <w:rPr>
          <w:rFonts w:asciiTheme="minorHAnsi" w:hAnsiTheme="minorHAnsi"/>
          <w:b/>
          <w:bCs/>
        </w:rPr>
        <w:tab/>
        <w:t>________________</w:t>
      </w:r>
    </w:p>
    <w:p w:rsidR="004B40DC" w:rsidRPr="00643D1D" w:rsidRDefault="004B40DC" w:rsidP="004B40DC">
      <w:pPr>
        <w:shd w:val="clear" w:color="auto" w:fill="F5F5F5"/>
        <w:spacing w:after="0" w:line="240" w:lineRule="auto"/>
        <w:rPr>
          <w:rFonts w:asciiTheme="minorHAnsi" w:hAnsiTheme="minorHAnsi"/>
          <w:b/>
          <w:bCs/>
        </w:rPr>
      </w:pPr>
    </w:p>
    <w:p w:rsidR="004B40DC" w:rsidRPr="00092802" w:rsidRDefault="004B40DC" w:rsidP="004B40DC">
      <w:pPr>
        <w:pStyle w:val="ListParagraph"/>
        <w:numPr>
          <w:ilvl w:val="0"/>
          <w:numId w:val="10"/>
        </w:numPr>
        <w:shd w:val="clear" w:color="auto" w:fill="F5F5F5"/>
        <w:rPr>
          <w:rFonts w:asciiTheme="minorHAnsi" w:hAnsiTheme="minorHAnsi"/>
          <w:b/>
          <w:bCs/>
        </w:rPr>
      </w:pPr>
      <w:r w:rsidRPr="00643D1D">
        <w:rPr>
          <w:rFonts w:asciiTheme="minorHAnsi" w:hAnsiTheme="minorHAnsi"/>
          <w:b/>
          <w:bCs/>
          <w:color w:val="444444"/>
          <w:sz w:val="20"/>
          <w:szCs w:val="20"/>
        </w:rPr>
        <w:t>To the proper number of significant figures, what is the volume of the silver piece</w:t>
      </w:r>
    </w:p>
    <w:p w:rsidR="004B40DC" w:rsidRPr="00643D1D" w:rsidRDefault="004B40DC" w:rsidP="004B40DC">
      <w:pPr>
        <w:shd w:val="clear" w:color="auto" w:fill="F5F5F5"/>
        <w:spacing w:after="0" w:line="240" w:lineRule="auto"/>
        <w:rPr>
          <w:rFonts w:asciiTheme="minorHAnsi" w:hAnsiTheme="minorHAnsi"/>
          <w:b/>
          <w:bCs/>
        </w:rPr>
      </w:pPr>
      <w:r w:rsidRPr="00643D1D">
        <w:rPr>
          <w:rFonts w:asciiTheme="minorHAnsi" w:hAnsiTheme="minorHAnsi"/>
          <w:b/>
          <w:bCs/>
        </w:rPr>
        <w:tab/>
      </w:r>
      <w:r w:rsidRPr="00643D1D">
        <w:rPr>
          <w:rFonts w:asciiTheme="minorHAnsi" w:hAnsiTheme="minorHAnsi"/>
          <w:b/>
          <w:bCs/>
        </w:rPr>
        <w:tab/>
        <w:t>_______________</w:t>
      </w:r>
    </w:p>
    <w:p w:rsidR="004B40DC" w:rsidRPr="00643D1D" w:rsidRDefault="004B40DC" w:rsidP="004B40DC">
      <w:pPr>
        <w:spacing w:after="0" w:line="240" w:lineRule="auto"/>
        <w:contextualSpacing/>
        <w:rPr>
          <w:rFonts w:asciiTheme="minorHAnsi" w:hAnsiTheme="minorHAnsi"/>
        </w:rPr>
      </w:pPr>
    </w:p>
    <w:p w:rsidR="004B40DC" w:rsidRPr="00643D1D" w:rsidRDefault="004B40DC" w:rsidP="004B40DC">
      <w:pPr>
        <w:shd w:val="clear" w:color="auto" w:fill="F5F5F5"/>
        <w:spacing w:after="0" w:line="240" w:lineRule="auto"/>
        <w:rPr>
          <w:rFonts w:asciiTheme="minorHAnsi" w:hAnsiTheme="minorHAnsi"/>
          <w:b/>
          <w:bCs/>
        </w:rPr>
      </w:pPr>
      <w:r w:rsidRPr="00643D1D">
        <w:rPr>
          <w:rFonts w:asciiTheme="minorHAnsi" w:hAnsiTheme="minorHAnsi"/>
          <w:i/>
          <w:iCs/>
          <w:color w:val="999999"/>
        </w:rPr>
        <w:t>2.</w:t>
      </w:r>
      <w:r w:rsidRPr="00643D1D">
        <w:rPr>
          <w:rFonts w:asciiTheme="minorHAnsi" w:hAnsiTheme="minorHAnsi"/>
          <w:i/>
          <w:iCs/>
          <w:color w:val="999999"/>
          <w:sz w:val="28"/>
        </w:rPr>
        <w:t xml:space="preserve">  </w:t>
      </w:r>
      <w:r w:rsidRPr="00643D1D">
        <w:rPr>
          <w:rFonts w:asciiTheme="minorHAnsi" w:hAnsiTheme="minorHAnsi"/>
          <w:b/>
          <w:bCs/>
          <w:color w:val="444444"/>
          <w:sz w:val="20"/>
        </w:rPr>
        <w:t>As the student measures the dimensions of a plastic block and records the following data:</w:t>
      </w:r>
    </w:p>
    <w:p w:rsidR="004B40DC" w:rsidRPr="00643D1D" w:rsidRDefault="004B40DC" w:rsidP="004B40DC">
      <w:pPr>
        <w:shd w:val="clear" w:color="auto" w:fill="F5F5F5"/>
        <w:spacing w:after="0" w:line="240" w:lineRule="auto"/>
        <w:rPr>
          <w:rFonts w:asciiTheme="minorHAnsi" w:hAnsiTheme="minorHAnsi"/>
        </w:rPr>
      </w:pPr>
      <w:r w:rsidRPr="00643D1D">
        <w:rPr>
          <w:rFonts w:asciiTheme="minorHAnsi" w:hAnsiTheme="minorHAnsi"/>
          <w:b/>
          <w:bCs/>
          <w:color w:val="444444"/>
          <w:sz w:val="20"/>
        </w:rPr>
        <w:t>Width:</w:t>
      </w:r>
      <w:r w:rsidRPr="00643D1D">
        <w:rPr>
          <w:rFonts w:asciiTheme="minorHAnsi" w:hAnsiTheme="minorHAnsi"/>
          <w:b/>
          <w:bCs/>
          <w:color w:val="444444"/>
          <w:sz w:val="23"/>
          <w:szCs w:val="23"/>
        </w:rPr>
        <w:tab/>
      </w:r>
      <w:r w:rsidRPr="00643D1D">
        <w:rPr>
          <w:rFonts w:asciiTheme="minorHAnsi" w:hAnsiTheme="minorHAnsi"/>
          <w:b/>
          <w:bCs/>
          <w:color w:val="444444"/>
          <w:sz w:val="20"/>
        </w:rPr>
        <w:t>4.53 cm</w:t>
      </w:r>
      <w:r w:rsidRPr="00643D1D">
        <w:rPr>
          <w:rFonts w:asciiTheme="minorHAnsi" w:hAnsiTheme="minorHAnsi"/>
          <w:b/>
          <w:bCs/>
          <w:color w:val="444444"/>
          <w:sz w:val="23"/>
          <w:szCs w:val="23"/>
        </w:rPr>
        <w:tab/>
      </w:r>
      <w:r w:rsidRPr="00643D1D">
        <w:rPr>
          <w:rFonts w:asciiTheme="minorHAnsi" w:hAnsiTheme="minorHAnsi"/>
          <w:b/>
          <w:bCs/>
          <w:color w:val="444444"/>
          <w:sz w:val="23"/>
          <w:szCs w:val="23"/>
        </w:rPr>
        <w:tab/>
      </w:r>
      <w:r w:rsidRPr="00643D1D">
        <w:rPr>
          <w:rFonts w:asciiTheme="minorHAnsi" w:hAnsiTheme="minorHAnsi"/>
          <w:b/>
          <w:bCs/>
          <w:color w:val="444444"/>
          <w:sz w:val="20"/>
        </w:rPr>
        <w:t>Length:</w:t>
      </w:r>
      <w:r w:rsidRPr="00643D1D">
        <w:rPr>
          <w:rFonts w:asciiTheme="minorHAnsi" w:hAnsiTheme="minorHAnsi"/>
          <w:b/>
          <w:bCs/>
          <w:color w:val="444444"/>
          <w:sz w:val="23"/>
          <w:szCs w:val="23"/>
        </w:rPr>
        <w:tab/>
      </w:r>
      <w:r w:rsidRPr="00643D1D">
        <w:rPr>
          <w:rFonts w:asciiTheme="minorHAnsi" w:hAnsiTheme="minorHAnsi"/>
          <w:b/>
          <w:bCs/>
          <w:color w:val="444444"/>
          <w:sz w:val="20"/>
        </w:rPr>
        <w:t>8.31 cm</w:t>
      </w:r>
      <w:r w:rsidRPr="00643D1D">
        <w:rPr>
          <w:rFonts w:asciiTheme="minorHAnsi" w:hAnsiTheme="minorHAnsi"/>
          <w:b/>
          <w:bCs/>
          <w:color w:val="444444"/>
          <w:sz w:val="23"/>
          <w:szCs w:val="23"/>
        </w:rPr>
        <w:tab/>
      </w:r>
      <w:r w:rsidRPr="00643D1D">
        <w:rPr>
          <w:rFonts w:asciiTheme="minorHAnsi" w:hAnsiTheme="minorHAnsi"/>
          <w:b/>
          <w:bCs/>
          <w:color w:val="444444"/>
          <w:sz w:val="23"/>
          <w:szCs w:val="23"/>
        </w:rPr>
        <w:tab/>
      </w:r>
      <w:r w:rsidRPr="00643D1D">
        <w:rPr>
          <w:rFonts w:asciiTheme="minorHAnsi" w:hAnsiTheme="minorHAnsi"/>
          <w:b/>
          <w:bCs/>
          <w:color w:val="444444"/>
          <w:sz w:val="20"/>
        </w:rPr>
        <w:t>Height:</w:t>
      </w:r>
      <w:r w:rsidRPr="00643D1D">
        <w:rPr>
          <w:rFonts w:asciiTheme="minorHAnsi" w:hAnsiTheme="minorHAnsi"/>
          <w:b/>
          <w:bCs/>
          <w:color w:val="444444"/>
          <w:sz w:val="23"/>
          <w:szCs w:val="23"/>
        </w:rPr>
        <w:tab/>
      </w:r>
      <w:r w:rsidRPr="00643D1D">
        <w:rPr>
          <w:rFonts w:asciiTheme="minorHAnsi" w:hAnsiTheme="minorHAnsi"/>
          <w:b/>
          <w:bCs/>
          <w:color w:val="444444"/>
          <w:sz w:val="20"/>
        </w:rPr>
        <w:t>2.11 cm</w:t>
      </w:r>
    </w:p>
    <w:p w:rsidR="004B40DC" w:rsidRPr="00643D1D" w:rsidRDefault="004B40DC" w:rsidP="004B40DC">
      <w:pPr>
        <w:shd w:val="clear" w:color="auto" w:fill="F5F5F5"/>
        <w:spacing w:after="0" w:line="240" w:lineRule="auto"/>
        <w:rPr>
          <w:rFonts w:asciiTheme="minorHAnsi" w:hAnsiTheme="minorHAnsi"/>
          <w:b/>
          <w:bCs/>
        </w:rPr>
      </w:pPr>
    </w:p>
    <w:p w:rsidR="004B40DC" w:rsidRPr="00643D1D" w:rsidRDefault="004B40DC" w:rsidP="004B40DC">
      <w:pPr>
        <w:shd w:val="clear" w:color="auto" w:fill="F5F5F5"/>
        <w:spacing w:after="0" w:line="240" w:lineRule="auto"/>
        <w:rPr>
          <w:rFonts w:asciiTheme="minorHAnsi" w:hAnsiTheme="minorHAnsi"/>
          <w:b/>
          <w:bCs/>
          <w:color w:val="444444"/>
          <w:sz w:val="20"/>
        </w:rPr>
      </w:pPr>
      <w:r w:rsidRPr="00643D1D">
        <w:rPr>
          <w:rFonts w:asciiTheme="minorHAnsi" w:hAnsiTheme="minorHAnsi"/>
          <w:b/>
          <w:bCs/>
          <w:color w:val="444444"/>
          <w:sz w:val="20"/>
        </w:rPr>
        <w:t>Calculate the volume of the block.  Express your answer to the correct number of significant figures</w:t>
      </w:r>
    </w:p>
    <w:p w:rsidR="00643D1D" w:rsidRDefault="004B40DC" w:rsidP="004B40DC">
      <w:pPr>
        <w:shd w:val="clear" w:color="auto" w:fill="F5F5F5"/>
        <w:spacing w:line="240" w:lineRule="auto"/>
        <w:rPr>
          <w:rFonts w:asciiTheme="minorHAnsi" w:hAnsiTheme="minorHAnsi"/>
          <w:b/>
          <w:bCs/>
          <w:color w:val="444444"/>
          <w:sz w:val="20"/>
        </w:rPr>
      </w:pPr>
      <w:r w:rsidRPr="00643D1D">
        <w:rPr>
          <w:rFonts w:asciiTheme="minorHAnsi" w:hAnsiTheme="minorHAnsi"/>
          <w:b/>
          <w:bCs/>
          <w:color w:val="444444"/>
          <w:sz w:val="20"/>
        </w:rPr>
        <w:tab/>
      </w:r>
      <w:r w:rsidRPr="00643D1D">
        <w:rPr>
          <w:rFonts w:asciiTheme="minorHAnsi" w:hAnsiTheme="minorHAnsi"/>
          <w:b/>
          <w:bCs/>
          <w:color w:val="444444"/>
          <w:sz w:val="20"/>
        </w:rPr>
        <w:tab/>
        <w:t>_____________________</w:t>
      </w:r>
    </w:p>
    <w:p w:rsidR="00643D1D" w:rsidRPr="00643D1D" w:rsidRDefault="00643D1D" w:rsidP="004B40DC">
      <w:pPr>
        <w:shd w:val="clear" w:color="auto" w:fill="F5F5F5"/>
        <w:spacing w:line="240" w:lineRule="auto"/>
        <w:rPr>
          <w:rFonts w:asciiTheme="minorHAnsi" w:hAnsiTheme="minorHAnsi"/>
          <w:b/>
          <w:bCs/>
          <w:color w:val="444444"/>
          <w:sz w:val="20"/>
        </w:rPr>
      </w:pPr>
    </w:p>
    <w:p w:rsidR="004B40DC" w:rsidRPr="00643D1D" w:rsidRDefault="004B40DC" w:rsidP="004B40DC">
      <w:pPr>
        <w:shd w:val="clear" w:color="auto" w:fill="F5F5F5"/>
        <w:spacing w:line="240" w:lineRule="auto"/>
        <w:rPr>
          <w:rFonts w:asciiTheme="minorHAnsi" w:hAnsiTheme="minorHAnsi"/>
          <w:b/>
          <w:bCs/>
        </w:rPr>
      </w:pPr>
      <w:r w:rsidRPr="00643D1D">
        <w:rPr>
          <w:rFonts w:asciiTheme="minorHAnsi" w:hAnsiTheme="minorHAnsi"/>
          <w:i/>
          <w:iCs/>
          <w:color w:val="999999"/>
        </w:rPr>
        <w:t>3</w:t>
      </w:r>
      <w:r w:rsidRPr="00643D1D">
        <w:rPr>
          <w:rFonts w:asciiTheme="minorHAnsi" w:hAnsiTheme="minorHAnsi"/>
          <w:i/>
          <w:iCs/>
          <w:color w:val="999999"/>
          <w:sz w:val="28"/>
        </w:rPr>
        <w:t xml:space="preserve">.  </w:t>
      </w:r>
      <w:r w:rsidRPr="00643D1D">
        <w:rPr>
          <w:rFonts w:asciiTheme="minorHAnsi" w:hAnsiTheme="minorHAnsi"/>
          <w:b/>
          <w:bCs/>
          <w:color w:val="444444"/>
          <w:sz w:val="20"/>
        </w:rPr>
        <w:t xml:space="preserve">The length of a piece of string that is less than 46 cm long is measured with the metric ruler depicted.  How many significant figures will be present in the measurement reported as the string's length? </w:t>
      </w:r>
    </w:p>
    <w:p w:rsidR="004B40DC" w:rsidRPr="00643D1D" w:rsidRDefault="004B40DC" w:rsidP="00092802">
      <w:pPr>
        <w:shd w:val="clear" w:color="auto" w:fill="F5F5F5"/>
        <w:spacing w:line="240" w:lineRule="auto"/>
        <w:rPr>
          <w:rFonts w:asciiTheme="minorHAnsi" w:hAnsiTheme="minorHAnsi"/>
        </w:rPr>
      </w:pPr>
      <w:r w:rsidRPr="00643D1D">
        <w:rPr>
          <w:rFonts w:asciiTheme="minorHAnsi" w:hAnsiTheme="minorHAnsi"/>
          <w:b/>
          <w:bCs/>
          <w:color w:val="444444"/>
          <w:sz w:val="20"/>
        </w:rPr>
        <w:br/>
      </w:r>
      <w:r w:rsidRPr="00643D1D">
        <w:rPr>
          <w:rFonts w:asciiTheme="minorHAnsi" w:hAnsiTheme="minorHAnsi"/>
          <w:b/>
          <w:bCs/>
          <w:noProof/>
          <w:color w:val="444444"/>
          <w:sz w:val="20"/>
        </w:rPr>
        <w:drawing>
          <wp:inline distT="0" distB="0" distL="0" distR="0">
            <wp:extent cx="4286250" cy="1009650"/>
            <wp:effectExtent l="19050" t="0" r="0" b="0"/>
            <wp:docPr id="3" name="Picture 3" descr="http://www.proprofs.com/quiz-school/upload/yuiupload/225715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profs.com/quiz-school/upload/yuiupload/225715804.jpg"/>
                    <pic:cNvPicPr>
                      <a:picLocks noChangeAspect="1" noChangeArrowheads="1"/>
                    </pic:cNvPicPr>
                  </pic:nvPicPr>
                  <pic:blipFill>
                    <a:blip r:embed="rId10" cstate="print"/>
                    <a:srcRect/>
                    <a:stretch>
                      <a:fillRect/>
                    </a:stretch>
                  </pic:blipFill>
                  <pic:spPr bwMode="auto">
                    <a:xfrm>
                      <a:off x="0" y="0"/>
                      <a:ext cx="4286250" cy="1009650"/>
                    </a:xfrm>
                    <a:prstGeom prst="rect">
                      <a:avLst/>
                    </a:prstGeom>
                    <a:noFill/>
                    <a:ln w="9525">
                      <a:noFill/>
                      <a:miter lim="800000"/>
                      <a:headEnd/>
                      <a:tailEnd/>
                    </a:ln>
                  </pic:spPr>
                </pic:pic>
              </a:graphicData>
            </a:graphic>
          </wp:inline>
        </w:drawing>
      </w:r>
      <w:r w:rsidRPr="00643D1D">
        <w:rPr>
          <w:rFonts w:asciiTheme="minorHAnsi" w:hAnsiTheme="minorHAnsi"/>
        </w:rPr>
        <w:tab/>
      </w:r>
      <w:r w:rsidRPr="00643D1D">
        <w:rPr>
          <w:rFonts w:asciiTheme="minorHAnsi" w:hAnsiTheme="minorHAnsi"/>
        </w:rPr>
        <w:tab/>
        <w:t>____________________</w:t>
      </w:r>
    </w:p>
    <w:p w:rsidR="004B40DC" w:rsidRPr="00643D1D" w:rsidRDefault="004B40DC" w:rsidP="004B40DC">
      <w:pPr>
        <w:shd w:val="clear" w:color="auto" w:fill="F5F5F5"/>
        <w:spacing w:after="0" w:line="240" w:lineRule="auto"/>
        <w:rPr>
          <w:rFonts w:asciiTheme="minorHAnsi" w:hAnsiTheme="minorHAnsi"/>
          <w:b/>
          <w:bCs/>
        </w:rPr>
      </w:pPr>
      <w:r w:rsidRPr="00643D1D">
        <w:rPr>
          <w:rFonts w:asciiTheme="minorHAnsi" w:hAnsiTheme="minorHAnsi"/>
          <w:i/>
          <w:iCs/>
          <w:color w:val="999999"/>
        </w:rPr>
        <w:t>4</w:t>
      </w:r>
      <w:r w:rsidRPr="00643D1D">
        <w:rPr>
          <w:rFonts w:asciiTheme="minorHAnsi" w:hAnsiTheme="minorHAnsi"/>
          <w:i/>
          <w:iCs/>
          <w:color w:val="999999"/>
          <w:sz w:val="28"/>
        </w:rPr>
        <w:t xml:space="preserve">.  </w:t>
      </w:r>
      <w:r w:rsidRPr="00643D1D">
        <w:rPr>
          <w:rFonts w:asciiTheme="minorHAnsi" w:hAnsiTheme="minorHAnsi"/>
          <w:b/>
          <w:bCs/>
          <w:color w:val="444444"/>
          <w:sz w:val="20"/>
        </w:rPr>
        <w:t xml:space="preserve">The water displacement method is used to determine the volume of a chunk of zinc. </w:t>
      </w:r>
    </w:p>
    <w:p w:rsidR="004B40DC" w:rsidRPr="00643D1D" w:rsidRDefault="004B40DC" w:rsidP="004B40DC">
      <w:pPr>
        <w:shd w:val="clear" w:color="auto" w:fill="F5F5F5"/>
        <w:spacing w:after="0" w:line="240" w:lineRule="auto"/>
        <w:rPr>
          <w:rFonts w:asciiTheme="minorHAnsi" w:hAnsiTheme="minorHAnsi"/>
        </w:rPr>
      </w:pPr>
      <w:r w:rsidRPr="00643D1D">
        <w:rPr>
          <w:rFonts w:asciiTheme="minorHAnsi" w:hAnsiTheme="minorHAnsi"/>
          <w:b/>
          <w:bCs/>
          <w:color w:val="444444"/>
          <w:sz w:val="20"/>
        </w:rPr>
        <w:t>The following data are recorded:</w:t>
      </w:r>
    </w:p>
    <w:p w:rsidR="004B40DC" w:rsidRPr="00643D1D" w:rsidRDefault="004B40DC" w:rsidP="004B40DC">
      <w:pPr>
        <w:shd w:val="clear" w:color="auto" w:fill="F5F5F5"/>
        <w:spacing w:after="0" w:line="240" w:lineRule="auto"/>
        <w:rPr>
          <w:rFonts w:asciiTheme="minorHAnsi" w:hAnsiTheme="minorHAnsi"/>
          <w:b/>
          <w:bCs/>
        </w:rPr>
      </w:pPr>
    </w:p>
    <w:p w:rsidR="004B40DC" w:rsidRPr="00643D1D" w:rsidRDefault="004B40DC" w:rsidP="004B40DC">
      <w:pPr>
        <w:shd w:val="clear" w:color="auto" w:fill="F5F5F5"/>
        <w:spacing w:after="0" w:line="240" w:lineRule="auto"/>
        <w:rPr>
          <w:rFonts w:asciiTheme="minorHAnsi" w:hAnsiTheme="minorHAnsi"/>
        </w:rPr>
      </w:pPr>
      <w:r w:rsidRPr="00643D1D">
        <w:rPr>
          <w:rFonts w:asciiTheme="minorHAnsi" w:hAnsiTheme="minorHAnsi"/>
          <w:b/>
          <w:bCs/>
          <w:color w:val="444444"/>
          <w:sz w:val="20"/>
        </w:rPr>
        <w:t>Initial volume of water:</w:t>
      </w:r>
      <w:r w:rsidRPr="00643D1D">
        <w:rPr>
          <w:rFonts w:asciiTheme="minorHAnsi" w:hAnsiTheme="minorHAnsi"/>
          <w:b/>
          <w:bCs/>
          <w:color w:val="444444"/>
          <w:sz w:val="23"/>
          <w:szCs w:val="23"/>
        </w:rPr>
        <w:tab/>
      </w:r>
      <w:r w:rsidRPr="00643D1D">
        <w:rPr>
          <w:rFonts w:asciiTheme="minorHAnsi" w:hAnsiTheme="minorHAnsi"/>
          <w:b/>
          <w:bCs/>
          <w:color w:val="444444"/>
          <w:sz w:val="23"/>
          <w:szCs w:val="23"/>
        </w:rPr>
        <w:tab/>
      </w:r>
      <w:r w:rsidRPr="00643D1D">
        <w:rPr>
          <w:rFonts w:asciiTheme="minorHAnsi" w:hAnsiTheme="minorHAnsi"/>
          <w:b/>
          <w:bCs/>
          <w:color w:val="444444"/>
          <w:sz w:val="23"/>
          <w:szCs w:val="23"/>
        </w:rPr>
        <w:tab/>
      </w:r>
      <w:r w:rsidRPr="00643D1D">
        <w:rPr>
          <w:rFonts w:asciiTheme="minorHAnsi" w:hAnsiTheme="minorHAnsi"/>
          <w:b/>
          <w:bCs/>
          <w:color w:val="444444"/>
          <w:sz w:val="23"/>
          <w:szCs w:val="23"/>
        </w:rPr>
        <w:tab/>
      </w:r>
      <w:r w:rsidRPr="00643D1D">
        <w:rPr>
          <w:rFonts w:asciiTheme="minorHAnsi" w:hAnsiTheme="minorHAnsi"/>
          <w:b/>
          <w:bCs/>
          <w:color w:val="444444"/>
          <w:sz w:val="20"/>
        </w:rPr>
        <w:t>56.43 mL</w:t>
      </w:r>
    </w:p>
    <w:p w:rsidR="004B40DC" w:rsidRPr="00643D1D" w:rsidRDefault="004B40DC" w:rsidP="004B40DC">
      <w:pPr>
        <w:shd w:val="clear" w:color="auto" w:fill="F5F5F5"/>
        <w:spacing w:after="0" w:line="240" w:lineRule="auto"/>
        <w:rPr>
          <w:rFonts w:asciiTheme="minorHAnsi" w:hAnsiTheme="minorHAnsi"/>
          <w:b/>
          <w:bCs/>
          <w:color w:val="444444"/>
          <w:sz w:val="20"/>
        </w:rPr>
      </w:pPr>
      <w:r w:rsidRPr="00643D1D">
        <w:rPr>
          <w:rFonts w:asciiTheme="minorHAnsi" w:hAnsiTheme="minorHAnsi"/>
          <w:b/>
          <w:bCs/>
          <w:color w:val="444444"/>
          <w:sz w:val="20"/>
        </w:rPr>
        <w:t>Final volume of water and zinc:</w:t>
      </w:r>
      <w:r w:rsidRPr="00643D1D">
        <w:rPr>
          <w:rFonts w:asciiTheme="minorHAnsi" w:hAnsiTheme="minorHAnsi"/>
          <w:b/>
          <w:bCs/>
          <w:color w:val="444444"/>
          <w:sz w:val="23"/>
          <w:szCs w:val="23"/>
        </w:rPr>
        <w:tab/>
      </w:r>
      <w:r w:rsidRPr="00643D1D">
        <w:rPr>
          <w:rFonts w:asciiTheme="minorHAnsi" w:hAnsiTheme="minorHAnsi"/>
          <w:b/>
          <w:bCs/>
          <w:color w:val="444444"/>
          <w:sz w:val="23"/>
          <w:szCs w:val="23"/>
        </w:rPr>
        <w:tab/>
      </w:r>
      <w:r w:rsidRPr="00643D1D">
        <w:rPr>
          <w:rFonts w:asciiTheme="minorHAnsi" w:hAnsiTheme="minorHAnsi"/>
          <w:b/>
          <w:bCs/>
          <w:color w:val="444444"/>
          <w:sz w:val="23"/>
          <w:szCs w:val="23"/>
        </w:rPr>
        <w:tab/>
      </w:r>
      <w:r w:rsidRPr="00643D1D">
        <w:rPr>
          <w:rFonts w:asciiTheme="minorHAnsi" w:hAnsiTheme="minorHAnsi"/>
          <w:b/>
          <w:bCs/>
          <w:color w:val="444444"/>
          <w:sz w:val="20"/>
        </w:rPr>
        <w:t>96.79 mL</w:t>
      </w:r>
    </w:p>
    <w:p w:rsidR="004B40DC" w:rsidRPr="00643D1D" w:rsidRDefault="004B40DC" w:rsidP="004B40DC">
      <w:pPr>
        <w:shd w:val="clear" w:color="auto" w:fill="F5F5F5"/>
        <w:spacing w:after="0" w:line="240" w:lineRule="auto"/>
        <w:rPr>
          <w:rFonts w:asciiTheme="minorHAnsi" w:hAnsiTheme="minorHAnsi"/>
          <w:b/>
          <w:bCs/>
        </w:rPr>
      </w:pPr>
    </w:p>
    <w:p w:rsidR="004B40DC" w:rsidRPr="00643D1D" w:rsidRDefault="004B40DC" w:rsidP="004B40DC">
      <w:pPr>
        <w:shd w:val="clear" w:color="auto" w:fill="F5F5F5"/>
        <w:spacing w:after="0" w:line="240" w:lineRule="auto"/>
        <w:rPr>
          <w:rFonts w:asciiTheme="minorHAnsi" w:hAnsiTheme="minorHAnsi"/>
          <w:b/>
          <w:bCs/>
          <w:color w:val="444444"/>
          <w:sz w:val="20"/>
        </w:rPr>
      </w:pPr>
      <w:r w:rsidRPr="00643D1D">
        <w:rPr>
          <w:rFonts w:asciiTheme="minorHAnsi" w:hAnsiTheme="minorHAnsi"/>
          <w:b/>
          <w:bCs/>
          <w:color w:val="444444"/>
          <w:sz w:val="20"/>
        </w:rPr>
        <w:t>To the proper number of significant figures, what is the volume of the chunk of zinc?</w:t>
      </w:r>
    </w:p>
    <w:p w:rsidR="004B40DC" w:rsidRPr="00643D1D" w:rsidRDefault="004B40DC" w:rsidP="004B40DC">
      <w:pPr>
        <w:shd w:val="clear" w:color="auto" w:fill="F5F5F5"/>
        <w:spacing w:after="0" w:line="240" w:lineRule="auto"/>
        <w:rPr>
          <w:rFonts w:asciiTheme="minorHAnsi" w:hAnsiTheme="minorHAnsi"/>
          <w:b/>
          <w:bCs/>
          <w:color w:val="444444"/>
          <w:sz w:val="20"/>
        </w:rPr>
      </w:pPr>
    </w:p>
    <w:p w:rsidR="004B40DC" w:rsidRPr="00643D1D" w:rsidRDefault="004B40DC" w:rsidP="004B40DC">
      <w:pPr>
        <w:shd w:val="clear" w:color="auto" w:fill="F5F5F5"/>
        <w:spacing w:after="0" w:line="240" w:lineRule="auto"/>
        <w:rPr>
          <w:rFonts w:asciiTheme="minorHAnsi" w:hAnsiTheme="minorHAnsi"/>
          <w:b/>
          <w:bCs/>
          <w:color w:val="444444"/>
          <w:sz w:val="20"/>
        </w:rPr>
      </w:pP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t>________________________</w:t>
      </w:r>
    </w:p>
    <w:p w:rsidR="00DC5351" w:rsidRDefault="00DC5351" w:rsidP="004B40DC">
      <w:pPr>
        <w:shd w:val="clear" w:color="auto" w:fill="F5F5F5"/>
        <w:spacing w:after="0" w:line="240" w:lineRule="auto"/>
        <w:rPr>
          <w:rFonts w:asciiTheme="minorHAnsi" w:hAnsiTheme="minorHAnsi"/>
          <w:b/>
          <w:bCs/>
          <w:color w:val="444444"/>
          <w:sz w:val="20"/>
        </w:rPr>
      </w:pPr>
    </w:p>
    <w:p w:rsidR="004B40DC" w:rsidRPr="00643D1D" w:rsidRDefault="004B40DC" w:rsidP="004B40DC">
      <w:pPr>
        <w:shd w:val="clear" w:color="auto" w:fill="F5F5F5"/>
        <w:spacing w:after="0" w:line="240" w:lineRule="auto"/>
        <w:rPr>
          <w:rFonts w:asciiTheme="minorHAnsi" w:hAnsiTheme="minorHAnsi"/>
          <w:b/>
          <w:bCs/>
          <w:color w:val="444444"/>
          <w:sz w:val="20"/>
        </w:rPr>
      </w:pPr>
    </w:p>
    <w:p w:rsidR="004B40DC" w:rsidRPr="00643D1D" w:rsidRDefault="004B40DC" w:rsidP="004B40DC">
      <w:pPr>
        <w:shd w:val="clear" w:color="auto" w:fill="F5F5F5"/>
        <w:spacing w:after="0" w:line="240" w:lineRule="auto"/>
        <w:rPr>
          <w:rFonts w:asciiTheme="minorHAnsi" w:hAnsiTheme="minorHAnsi"/>
          <w:b/>
          <w:bCs/>
          <w:color w:val="444444"/>
          <w:sz w:val="20"/>
        </w:rPr>
      </w:pPr>
      <w:r w:rsidRPr="00643D1D">
        <w:rPr>
          <w:rFonts w:asciiTheme="minorHAnsi" w:hAnsiTheme="minorHAnsi"/>
          <w:b/>
          <w:bCs/>
          <w:color w:val="444444"/>
          <w:sz w:val="20"/>
        </w:rPr>
        <w:t xml:space="preserve">5. If the mass of the zinc from question </w:t>
      </w:r>
      <w:proofErr w:type="gramStart"/>
      <w:r w:rsidRPr="00643D1D">
        <w:rPr>
          <w:rFonts w:asciiTheme="minorHAnsi" w:hAnsiTheme="minorHAnsi"/>
          <w:b/>
          <w:bCs/>
          <w:color w:val="444444"/>
          <w:sz w:val="20"/>
        </w:rPr>
        <w:t>4,</w:t>
      </w:r>
      <w:proofErr w:type="gramEnd"/>
      <w:r w:rsidRPr="00643D1D">
        <w:rPr>
          <w:rFonts w:asciiTheme="minorHAnsi" w:hAnsiTheme="minorHAnsi"/>
          <w:b/>
          <w:bCs/>
          <w:color w:val="444444"/>
          <w:sz w:val="20"/>
        </w:rPr>
        <w:t xml:space="preserve"> is 288.14 g, calculate to the proper number of significa</w:t>
      </w:r>
      <w:r w:rsidR="00092802">
        <w:rPr>
          <w:rFonts w:asciiTheme="minorHAnsi" w:hAnsiTheme="minorHAnsi"/>
          <w:b/>
          <w:bCs/>
          <w:color w:val="444444"/>
          <w:sz w:val="20"/>
        </w:rPr>
        <w:t>nt figures, the density of zinc.</w:t>
      </w:r>
    </w:p>
    <w:p w:rsidR="004B40DC" w:rsidRPr="00643D1D" w:rsidRDefault="004B40DC" w:rsidP="004B40DC">
      <w:pPr>
        <w:shd w:val="clear" w:color="auto" w:fill="F5F5F5"/>
        <w:spacing w:after="0" w:line="240" w:lineRule="auto"/>
        <w:rPr>
          <w:rFonts w:asciiTheme="minorHAnsi" w:hAnsiTheme="minorHAnsi"/>
          <w:b/>
          <w:bCs/>
          <w:color w:val="444444"/>
          <w:sz w:val="20"/>
        </w:rPr>
      </w:pP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r>
      <w:r w:rsidRPr="00643D1D">
        <w:rPr>
          <w:rFonts w:asciiTheme="minorHAnsi" w:hAnsiTheme="minorHAnsi"/>
          <w:b/>
          <w:bCs/>
          <w:color w:val="444444"/>
          <w:sz w:val="20"/>
        </w:rPr>
        <w:tab/>
        <w:t>________________________</w:t>
      </w:r>
    </w:p>
    <w:p w:rsidR="004B40DC" w:rsidRPr="00643D1D" w:rsidRDefault="004B40DC" w:rsidP="004B40DC">
      <w:pPr>
        <w:shd w:val="clear" w:color="auto" w:fill="F5F5F5"/>
        <w:spacing w:after="0" w:line="240" w:lineRule="auto"/>
        <w:rPr>
          <w:rFonts w:asciiTheme="minorHAnsi" w:hAnsiTheme="minorHAnsi"/>
          <w:b/>
          <w:bCs/>
          <w:color w:val="444444"/>
          <w:sz w:val="20"/>
        </w:rPr>
      </w:pPr>
    </w:p>
    <w:p w:rsidR="004B40DC" w:rsidRPr="00643D1D" w:rsidRDefault="004B40DC" w:rsidP="004B40DC">
      <w:pPr>
        <w:shd w:val="clear" w:color="auto" w:fill="F5F5F5"/>
        <w:spacing w:after="0" w:line="240" w:lineRule="auto"/>
        <w:rPr>
          <w:rFonts w:asciiTheme="minorHAnsi" w:hAnsiTheme="minorHAnsi"/>
          <w:b/>
          <w:bCs/>
          <w:color w:val="444444"/>
          <w:sz w:val="20"/>
        </w:rPr>
      </w:pPr>
      <w:r w:rsidRPr="00643D1D">
        <w:rPr>
          <w:rFonts w:asciiTheme="minorHAnsi" w:hAnsiTheme="minorHAnsi"/>
          <w:b/>
          <w:bCs/>
          <w:color w:val="444444"/>
          <w:sz w:val="20"/>
        </w:rPr>
        <w:t>6. Use the following graph to calculate how fast the bug is traveling across the rug in cm/s. Show your calculations!</w:t>
      </w:r>
    </w:p>
    <w:p w:rsidR="004B40DC" w:rsidRPr="00643D1D" w:rsidRDefault="004B40DC" w:rsidP="004B40DC">
      <w:pPr>
        <w:shd w:val="clear" w:color="auto" w:fill="F5F5F5"/>
        <w:spacing w:after="0" w:line="240" w:lineRule="auto"/>
        <w:rPr>
          <w:rFonts w:asciiTheme="minorHAnsi" w:hAnsiTheme="minorHAnsi"/>
          <w:b/>
          <w:bCs/>
          <w:color w:val="444444"/>
          <w:sz w:val="20"/>
        </w:rPr>
      </w:pPr>
    </w:p>
    <w:p w:rsidR="004B40DC" w:rsidRPr="00643D1D" w:rsidRDefault="004B40DC" w:rsidP="004B40DC">
      <w:pPr>
        <w:shd w:val="clear" w:color="auto" w:fill="F5F5F5"/>
        <w:spacing w:after="0" w:line="240" w:lineRule="auto"/>
        <w:rPr>
          <w:rFonts w:asciiTheme="minorHAnsi" w:hAnsiTheme="minorHAnsi"/>
        </w:rPr>
      </w:pPr>
      <w:r w:rsidRPr="00643D1D">
        <w:rPr>
          <w:rFonts w:asciiTheme="minorHAnsi" w:hAnsiTheme="minorHAnsi"/>
          <w:noProof/>
        </w:rPr>
        <w:drawing>
          <wp:inline distT="0" distB="0" distL="0" distR="0">
            <wp:extent cx="3600450" cy="2524125"/>
            <wp:effectExtent l="19050" t="0" r="0" b="0"/>
            <wp:docPr id="5" name="Picture 5" descr="http://campus.udayton.edu/~physics/lhe/HELPslop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mpus.udayton.edu/~physics/lhe/HELPslope.1.gif"/>
                    <pic:cNvPicPr>
                      <a:picLocks noChangeAspect="1" noChangeArrowheads="1"/>
                    </pic:cNvPicPr>
                  </pic:nvPicPr>
                  <pic:blipFill>
                    <a:blip r:embed="rId11" cstate="print"/>
                    <a:srcRect/>
                    <a:stretch>
                      <a:fillRect/>
                    </a:stretch>
                  </pic:blipFill>
                  <pic:spPr bwMode="auto">
                    <a:xfrm>
                      <a:off x="0" y="0"/>
                      <a:ext cx="3600450" cy="2524125"/>
                    </a:xfrm>
                    <a:prstGeom prst="rect">
                      <a:avLst/>
                    </a:prstGeom>
                    <a:noFill/>
                    <a:ln w="9525">
                      <a:noFill/>
                      <a:miter lim="800000"/>
                      <a:headEnd/>
                      <a:tailEnd/>
                    </a:ln>
                  </pic:spPr>
                </pic:pic>
              </a:graphicData>
            </a:graphic>
          </wp:inline>
        </w:drawing>
      </w:r>
    </w:p>
    <w:p w:rsidR="004B40DC" w:rsidRPr="00643D1D" w:rsidRDefault="004B40DC" w:rsidP="004B40DC">
      <w:pPr>
        <w:spacing w:after="0" w:line="240" w:lineRule="auto"/>
        <w:contextualSpacing/>
        <w:rPr>
          <w:rFonts w:asciiTheme="minorHAnsi" w:hAnsiTheme="minorHAnsi"/>
        </w:rPr>
      </w:pPr>
    </w:p>
    <w:p w:rsidR="004B40DC" w:rsidRPr="00092802" w:rsidRDefault="004B40DC" w:rsidP="004B40DC">
      <w:pPr>
        <w:spacing w:after="0" w:line="240" w:lineRule="auto"/>
        <w:rPr>
          <w:rFonts w:asciiTheme="minorHAnsi" w:hAnsiTheme="minorHAnsi"/>
          <w:b/>
          <w:caps/>
          <w:sz w:val="28"/>
          <w:szCs w:val="28"/>
        </w:rPr>
      </w:pPr>
      <w:r w:rsidRPr="00643D1D">
        <w:rPr>
          <w:rFonts w:asciiTheme="minorHAnsi" w:hAnsiTheme="minorHAnsi"/>
          <w:b/>
        </w:rPr>
        <w:t>PROCEDURE (</w:t>
      </w:r>
      <w:r w:rsidRPr="00643D1D">
        <w:rPr>
          <w:rFonts w:asciiTheme="minorHAnsi" w:hAnsiTheme="minorHAnsi"/>
          <w:b/>
          <w:i/>
        </w:rPr>
        <w:t>Be sure to record data on data table</w:t>
      </w:r>
      <w:r w:rsidR="00092802">
        <w:rPr>
          <w:rFonts w:asciiTheme="minorHAnsi" w:hAnsiTheme="minorHAnsi"/>
          <w:b/>
          <w:i/>
        </w:rPr>
        <w:t xml:space="preserve"> in your composition book</w:t>
      </w:r>
      <w:r w:rsidRPr="00643D1D">
        <w:rPr>
          <w:rFonts w:asciiTheme="minorHAnsi" w:hAnsiTheme="minorHAnsi"/>
          <w:b/>
          <w:i/>
        </w:rPr>
        <w:t>!)</w:t>
      </w:r>
    </w:p>
    <w:p w:rsidR="004B40DC" w:rsidRPr="00643D1D" w:rsidRDefault="004B40DC" w:rsidP="004B40DC">
      <w:pPr>
        <w:spacing w:after="0" w:line="240" w:lineRule="auto"/>
        <w:rPr>
          <w:rFonts w:asciiTheme="minorHAnsi" w:hAnsiTheme="minorHAnsi"/>
          <w:b/>
        </w:rPr>
      </w:pPr>
    </w:p>
    <w:p w:rsidR="004B40DC" w:rsidRPr="00643D1D" w:rsidRDefault="004B40DC" w:rsidP="004B40DC">
      <w:pPr>
        <w:spacing w:after="0" w:line="240" w:lineRule="auto"/>
        <w:ind w:left="360"/>
        <w:rPr>
          <w:rFonts w:asciiTheme="minorHAnsi" w:hAnsiTheme="minorHAnsi"/>
          <w:b/>
          <w:caps/>
        </w:rPr>
      </w:pPr>
      <w:r w:rsidRPr="00643D1D">
        <w:rPr>
          <w:rFonts w:asciiTheme="minorHAnsi" w:hAnsiTheme="minorHAnsi"/>
          <w:b/>
          <w:caps/>
        </w:rPr>
        <w:t>Part I.  Truth in Labeling</w:t>
      </w:r>
    </w:p>
    <w:p w:rsidR="004B40DC" w:rsidRPr="00643D1D" w:rsidRDefault="004B40DC" w:rsidP="004B40DC">
      <w:pPr>
        <w:spacing w:after="0" w:line="240" w:lineRule="auto"/>
        <w:ind w:left="360"/>
        <w:rPr>
          <w:rFonts w:asciiTheme="minorHAnsi" w:hAnsiTheme="minorHAnsi"/>
          <w:b/>
          <w:caps/>
        </w:rPr>
      </w:pPr>
    </w:p>
    <w:p w:rsidR="004B40DC" w:rsidRPr="00092802" w:rsidRDefault="004B40DC" w:rsidP="00092802">
      <w:pPr>
        <w:spacing w:after="0" w:line="240" w:lineRule="auto"/>
        <w:ind w:left="360" w:hanging="360"/>
        <w:rPr>
          <w:rFonts w:asciiTheme="minorHAnsi" w:hAnsiTheme="minorHAnsi"/>
          <w:b/>
        </w:rPr>
      </w:pPr>
      <w:r w:rsidRPr="00643D1D">
        <w:rPr>
          <w:rFonts w:asciiTheme="minorHAnsi" w:hAnsiTheme="minorHAnsi"/>
          <w:b/>
        </w:rPr>
        <w:tab/>
        <w:t>A.  Mass Determination of a Commercial Cereal</w:t>
      </w:r>
    </w:p>
    <w:p w:rsidR="004B40DC" w:rsidRPr="00643D1D" w:rsidRDefault="004B40DC" w:rsidP="004B40DC">
      <w:pPr>
        <w:numPr>
          <w:ilvl w:val="0"/>
          <w:numId w:val="7"/>
        </w:numPr>
        <w:spacing w:after="0" w:line="240" w:lineRule="auto"/>
        <w:rPr>
          <w:rFonts w:asciiTheme="minorHAnsi" w:hAnsiTheme="minorHAnsi"/>
        </w:rPr>
      </w:pPr>
      <w:r w:rsidRPr="00643D1D">
        <w:rPr>
          <w:rFonts w:asciiTheme="minorHAnsi" w:hAnsiTheme="minorHAnsi"/>
        </w:rPr>
        <w:t>Place a piece of weighing paper on the pan of the digital balance.  Tare the balance by pressing the ON/ZERO/OFF button until the display reads 0.00.</w:t>
      </w:r>
    </w:p>
    <w:p w:rsidR="004B40DC" w:rsidRPr="00643D1D" w:rsidRDefault="004B40DC" w:rsidP="004B40DC">
      <w:pPr>
        <w:spacing w:after="0" w:line="240" w:lineRule="auto"/>
        <w:rPr>
          <w:rFonts w:asciiTheme="minorHAnsi" w:hAnsiTheme="minorHAnsi"/>
        </w:rPr>
      </w:pPr>
    </w:p>
    <w:p w:rsidR="004B40DC" w:rsidRPr="00643D1D" w:rsidRDefault="004B40DC" w:rsidP="004B40DC">
      <w:pPr>
        <w:numPr>
          <w:ilvl w:val="0"/>
          <w:numId w:val="7"/>
        </w:numPr>
        <w:spacing w:after="0" w:line="240" w:lineRule="auto"/>
        <w:rPr>
          <w:rFonts w:asciiTheme="minorHAnsi" w:hAnsiTheme="minorHAnsi"/>
        </w:rPr>
      </w:pPr>
      <w:r w:rsidRPr="00643D1D">
        <w:rPr>
          <w:rFonts w:asciiTheme="minorHAnsi" w:hAnsiTheme="minorHAnsi"/>
        </w:rPr>
        <w:t xml:space="preserve">Carefully place the </w:t>
      </w:r>
      <w:r w:rsidRPr="00643D1D">
        <w:rPr>
          <w:rFonts w:asciiTheme="minorHAnsi" w:hAnsiTheme="minorHAnsi"/>
          <w:i/>
        </w:rPr>
        <w:t>opened</w:t>
      </w:r>
      <w:r w:rsidRPr="00643D1D">
        <w:rPr>
          <w:rFonts w:asciiTheme="minorHAnsi" w:hAnsiTheme="minorHAnsi"/>
        </w:rPr>
        <w:t xml:space="preserve"> (empty) cereal box on the weighing paper.</w:t>
      </w:r>
    </w:p>
    <w:p w:rsidR="004B40DC" w:rsidRPr="00643D1D" w:rsidRDefault="004B40DC" w:rsidP="004B40DC">
      <w:pPr>
        <w:spacing w:after="0" w:line="240" w:lineRule="auto"/>
        <w:rPr>
          <w:rFonts w:asciiTheme="minorHAnsi" w:hAnsiTheme="minorHAnsi"/>
        </w:rPr>
      </w:pPr>
    </w:p>
    <w:p w:rsidR="004B40DC" w:rsidRPr="00643D1D" w:rsidRDefault="004B40DC" w:rsidP="004B40DC">
      <w:pPr>
        <w:numPr>
          <w:ilvl w:val="0"/>
          <w:numId w:val="7"/>
        </w:numPr>
        <w:spacing w:after="0" w:line="240" w:lineRule="auto"/>
        <w:rPr>
          <w:rFonts w:asciiTheme="minorHAnsi" w:hAnsiTheme="minorHAnsi"/>
        </w:rPr>
      </w:pPr>
      <w:r w:rsidRPr="00643D1D">
        <w:rPr>
          <w:rFonts w:asciiTheme="minorHAnsi" w:hAnsiTheme="minorHAnsi"/>
        </w:rPr>
        <w:t>Record the mass.</w:t>
      </w:r>
    </w:p>
    <w:p w:rsidR="004B40DC" w:rsidRPr="00643D1D" w:rsidRDefault="004B40DC" w:rsidP="004B40DC">
      <w:pPr>
        <w:spacing w:after="0" w:line="240" w:lineRule="auto"/>
        <w:rPr>
          <w:rFonts w:asciiTheme="minorHAnsi" w:hAnsiTheme="minorHAnsi"/>
        </w:rPr>
      </w:pPr>
    </w:p>
    <w:p w:rsidR="004B40DC" w:rsidRPr="00643D1D" w:rsidRDefault="004B40DC" w:rsidP="004B40DC">
      <w:pPr>
        <w:numPr>
          <w:ilvl w:val="0"/>
          <w:numId w:val="7"/>
        </w:numPr>
        <w:spacing w:after="0" w:line="240" w:lineRule="auto"/>
        <w:rPr>
          <w:rFonts w:asciiTheme="minorHAnsi" w:hAnsiTheme="minorHAnsi"/>
        </w:rPr>
      </w:pPr>
      <w:r w:rsidRPr="00643D1D">
        <w:rPr>
          <w:rFonts w:asciiTheme="minorHAnsi" w:hAnsiTheme="minorHAnsi"/>
        </w:rPr>
        <w:t xml:space="preserve">Repeat the above 3 steps using the </w:t>
      </w:r>
      <w:r w:rsidRPr="00643D1D">
        <w:rPr>
          <w:rFonts w:asciiTheme="minorHAnsi" w:hAnsiTheme="minorHAnsi"/>
          <w:i/>
        </w:rPr>
        <w:t>unopened</w:t>
      </w:r>
      <w:r w:rsidRPr="00643D1D">
        <w:rPr>
          <w:rFonts w:asciiTheme="minorHAnsi" w:hAnsiTheme="minorHAnsi"/>
        </w:rPr>
        <w:t xml:space="preserve"> (full) cereal box.</w:t>
      </w:r>
    </w:p>
    <w:p w:rsidR="004B40DC" w:rsidRPr="00643D1D" w:rsidRDefault="004B40DC" w:rsidP="004B40DC">
      <w:pPr>
        <w:spacing w:after="0" w:line="240" w:lineRule="auto"/>
        <w:ind w:left="720"/>
        <w:rPr>
          <w:rFonts w:asciiTheme="minorHAnsi" w:hAnsiTheme="minorHAnsi"/>
        </w:rPr>
      </w:pPr>
    </w:p>
    <w:p w:rsidR="004B40DC" w:rsidRPr="00643D1D" w:rsidRDefault="004B40DC" w:rsidP="004B40DC">
      <w:pPr>
        <w:numPr>
          <w:ilvl w:val="0"/>
          <w:numId w:val="7"/>
        </w:numPr>
        <w:spacing w:after="0" w:line="240" w:lineRule="auto"/>
        <w:rPr>
          <w:rFonts w:asciiTheme="minorHAnsi" w:hAnsiTheme="minorHAnsi"/>
        </w:rPr>
      </w:pPr>
      <w:r w:rsidRPr="00643D1D">
        <w:rPr>
          <w:rFonts w:asciiTheme="minorHAnsi" w:hAnsiTheme="minorHAnsi"/>
        </w:rPr>
        <w:t>Subtract the weight of the opened package from the weight of the unopened package to determine the mass of product contained in the package.  Return the opened and unopened cereal boxes to the bench.</w:t>
      </w:r>
    </w:p>
    <w:p w:rsidR="004B40DC" w:rsidRPr="00643D1D" w:rsidRDefault="004B40DC" w:rsidP="004B40DC">
      <w:pPr>
        <w:spacing w:after="0" w:line="240" w:lineRule="auto"/>
        <w:ind w:left="720"/>
        <w:rPr>
          <w:rFonts w:asciiTheme="minorHAnsi" w:hAnsiTheme="minorHAnsi"/>
        </w:rPr>
      </w:pPr>
    </w:p>
    <w:p w:rsidR="004B40DC" w:rsidRPr="00092802" w:rsidRDefault="004B40DC" w:rsidP="00092802">
      <w:pPr>
        <w:spacing w:after="0" w:line="240" w:lineRule="auto"/>
        <w:ind w:left="360"/>
        <w:rPr>
          <w:rFonts w:asciiTheme="minorHAnsi" w:hAnsiTheme="minorHAnsi"/>
          <w:b/>
        </w:rPr>
      </w:pPr>
      <w:r w:rsidRPr="00643D1D">
        <w:rPr>
          <w:rFonts w:asciiTheme="minorHAnsi" w:hAnsiTheme="minorHAnsi"/>
          <w:b/>
        </w:rPr>
        <w:t>B. Is Bounty The Quicker Picker Upper??</w:t>
      </w:r>
    </w:p>
    <w:p w:rsidR="004B40DC" w:rsidRPr="00643D1D" w:rsidRDefault="004B40DC" w:rsidP="004B40DC">
      <w:pPr>
        <w:numPr>
          <w:ilvl w:val="0"/>
          <w:numId w:val="8"/>
        </w:numPr>
        <w:spacing w:after="0" w:line="240" w:lineRule="auto"/>
        <w:rPr>
          <w:rFonts w:asciiTheme="minorHAnsi" w:hAnsiTheme="minorHAnsi"/>
        </w:rPr>
      </w:pPr>
      <w:r w:rsidRPr="00643D1D">
        <w:rPr>
          <w:rFonts w:asciiTheme="minorHAnsi" w:hAnsiTheme="minorHAnsi"/>
        </w:rPr>
        <w:t xml:space="preserve">Look at a small sample of each brand of paper towel under the </w:t>
      </w:r>
      <w:r w:rsidR="00314447">
        <w:rPr>
          <w:rFonts w:asciiTheme="minorHAnsi" w:hAnsiTheme="minorHAnsi"/>
        </w:rPr>
        <w:t>magnifying glass</w:t>
      </w:r>
      <w:r w:rsidRPr="00643D1D">
        <w:rPr>
          <w:rFonts w:asciiTheme="minorHAnsi" w:hAnsiTheme="minorHAnsi"/>
        </w:rPr>
        <w:t xml:space="preserve">.  Draw the fiber patterns that you observe on the report sheet. </w:t>
      </w:r>
    </w:p>
    <w:p w:rsidR="004B40DC" w:rsidRPr="00643D1D" w:rsidRDefault="004B40DC" w:rsidP="004B40DC">
      <w:pPr>
        <w:spacing w:after="0" w:line="240" w:lineRule="auto"/>
        <w:rPr>
          <w:rFonts w:asciiTheme="minorHAnsi" w:hAnsiTheme="minorHAnsi"/>
        </w:rPr>
      </w:pPr>
    </w:p>
    <w:p w:rsidR="004B40DC" w:rsidRPr="00643D1D" w:rsidRDefault="004B40DC" w:rsidP="004B40DC">
      <w:pPr>
        <w:numPr>
          <w:ilvl w:val="0"/>
          <w:numId w:val="8"/>
        </w:numPr>
        <w:spacing w:after="0" w:line="240" w:lineRule="auto"/>
        <w:rPr>
          <w:rFonts w:asciiTheme="minorHAnsi" w:hAnsiTheme="minorHAnsi"/>
        </w:rPr>
      </w:pPr>
      <w:r w:rsidRPr="00643D1D">
        <w:rPr>
          <w:rFonts w:asciiTheme="minorHAnsi" w:hAnsiTheme="minorHAnsi"/>
        </w:rPr>
        <w:t>Get 1 strip of paper towel from each of the 3 different brands.  Carefully draw a line 4 cm from the bottom of each strip.</w:t>
      </w:r>
    </w:p>
    <w:p w:rsidR="004B40DC" w:rsidRPr="00643D1D" w:rsidRDefault="004B40DC" w:rsidP="004B40DC">
      <w:pPr>
        <w:spacing w:after="0" w:line="240" w:lineRule="auto"/>
        <w:rPr>
          <w:rFonts w:asciiTheme="minorHAnsi" w:hAnsiTheme="minorHAnsi"/>
        </w:rPr>
      </w:pPr>
    </w:p>
    <w:p w:rsidR="004B40DC" w:rsidRPr="00643D1D" w:rsidRDefault="004B40DC" w:rsidP="004B40DC">
      <w:pPr>
        <w:numPr>
          <w:ilvl w:val="0"/>
          <w:numId w:val="8"/>
        </w:numPr>
        <w:spacing w:after="0" w:line="240" w:lineRule="auto"/>
        <w:rPr>
          <w:rFonts w:asciiTheme="minorHAnsi" w:hAnsiTheme="minorHAnsi"/>
        </w:rPr>
      </w:pPr>
      <w:r w:rsidRPr="00643D1D">
        <w:rPr>
          <w:rFonts w:asciiTheme="minorHAnsi" w:hAnsiTheme="minorHAnsi"/>
        </w:rPr>
        <w:t>Place approximately 100 ml of water in your 1000-ml beaker.</w:t>
      </w:r>
    </w:p>
    <w:p w:rsidR="004B40DC" w:rsidRPr="00643D1D" w:rsidRDefault="004B40DC" w:rsidP="004B40DC">
      <w:pPr>
        <w:spacing w:after="0" w:line="240" w:lineRule="auto"/>
        <w:rPr>
          <w:rFonts w:asciiTheme="minorHAnsi" w:hAnsiTheme="minorHAnsi"/>
        </w:rPr>
      </w:pPr>
    </w:p>
    <w:p w:rsidR="004B40DC" w:rsidRPr="00643D1D" w:rsidRDefault="004B40DC" w:rsidP="004B40DC">
      <w:pPr>
        <w:numPr>
          <w:ilvl w:val="0"/>
          <w:numId w:val="8"/>
        </w:numPr>
        <w:spacing w:after="0" w:line="240" w:lineRule="auto"/>
        <w:rPr>
          <w:rFonts w:asciiTheme="minorHAnsi" w:hAnsiTheme="minorHAnsi"/>
        </w:rPr>
      </w:pPr>
      <w:r w:rsidRPr="00643D1D">
        <w:rPr>
          <w:rFonts w:asciiTheme="minorHAnsi" w:hAnsiTheme="minorHAnsi"/>
        </w:rPr>
        <w:t>Attach one of the paper towel strips to the pencil with a clip so that the bottom of the strip dips into the water when the pencil is rested across the mouth of the beaker.  Record the time it takes for the water to move up to the 4 cm mark.</w:t>
      </w:r>
    </w:p>
    <w:p w:rsidR="004B40DC" w:rsidRPr="00643D1D" w:rsidRDefault="004B40DC" w:rsidP="004B40DC">
      <w:pPr>
        <w:spacing w:after="0" w:line="240" w:lineRule="auto"/>
        <w:rPr>
          <w:rFonts w:asciiTheme="minorHAnsi" w:hAnsiTheme="minorHAnsi"/>
        </w:rPr>
      </w:pPr>
    </w:p>
    <w:p w:rsidR="004B40DC" w:rsidRPr="00643D1D" w:rsidRDefault="004B40DC" w:rsidP="004B40DC">
      <w:pPr>
        <w:numPr>
          <w:ilvl w:val="0"/>
          <w:numId w:val="8"/>
        </w:numPr>
        <w:spacing w:after="0" w:line="240" w:lineRule="auto"/>
        <w:rPr>
          <w:rFonts w:asciiTheme="minorHAnsi" w:hAnsiTheme="minorHAnsi"/>
        </w:rPr>
      </w:pPr>
      <w:r w:rsidRPr="00643D1D">
        <w:rPr>
          <w:rFonts w:asciiTheme="minorHAnsi" w:hAnsiTheme="minorHAnsi"/>
        </w:rPr>
        <w:t xml:space="preserve">Repeat the procedure with the other brands of paper towels. </w:t>
      </w:r>
    </w:p>
    <w:p w:rsidR="004B40DC" w:rsidRPr="00643D1D" w:rsidRDefault="004B40DC" w:rsidP="004B40DC">
      <w:pPr>
        <w:spacing w:after="0" w:line="240" w:lineRule="auto"/>
        <w:rPr>
          <w:rFonts w:asciiTheme="minorHAnsi" w:hAnsiTheme="minorHAnsi"/>
        </w:rPr>
      </w:pPr>
    </w:p>
    <w:p w:rsidR="004B40DC" w:rsidRPr="00643D1D" w:rsidRDefault="004B40DC" w:rsidP="004B40DC">
      <w:pPr>
        <w:numPr>
          <w:ilvl w:val="0"/>
          <w:numId w:val="8"/>
        </w:numPr>
        <w:spacing w:after="0" w:line="240" w:lineRule="auto"/>
        <w:rPr>
          <w:rFonts w:asciiTheme="minorHAnsi" w:hAnsiTheme="minorHAnsi"/>
        </w:rPr>
      </w:pPr>
      <w:r w:rsidRPr="00643D1D">
        <w:rPr>
          <w:rFonts w:asciiTheme="minorHAnsi" w:hAnsiTheme="minorHAnsi"/>
        </w:rPr>
        <w:t>Graph your results in the form of a bar graph.</w:t>
      </w:r>
    </w:p>
    <w:p w:rsidR="004B40DC" w:rsidRPr="00643D1D" w:rsidRDefault="004B40DC" w:rsidP="004B40DC">
      <w:pPr>
        <w:spacing w:after="0" w:line="240" w:lineRule="auto"/>
        <w:rPr>
          <w:rFonts w:asciiTheme="minorHAnsi" w:hAnsiTheme="minorHAnsi"/>
        </w:rPr>
      </w:pPr>
    </w:p>
    <w:p w:rsidR="004B40DC" w:rsidRPr="00643D1D" w:rsidRDefault="004B40DC" w:rsidP="004B40DC">
      <w:pPr>
        <w:numPr>
          <w:ilvl w:val="0"/>
          <w:numId w:val="8"/>
        </w:numPr>
        <w:spacing w:after="0" w:line="240" w:lineRule="auto"/>
        <w:rPr>
          <w:rFonts w:asciiTheme="minorHAnsi" w:hAnsiTheme="minorHAnsi"/>
        </w:rPr>
      </w:pPr>
      <w:r w:rsidRPr="00643D1D">
        <w:rPr>
          <w:rFonts w:asciiTheme="minorHAnsi" w:hAnsiTheme="minorHAnsi"/>
        </w:rPr>
        <w:t xml:space="preserve">Dispose of the paper towels in the waste paper cans.  </w:t>
      </w:r>
      <w:r w:rsidRPr="00643D1D">
        <w:rPr>
          <w:rFonts w:asciiTheme="minorHAnsi" w:hAnsiTheme="minorHAnsi"/>
          <w:i/>
        </w:rPr>
        <w:t>Do not throw paper in the sinks.</w:t>
      </w:r>
    </w:p>
    <w:p w:rsidR="004B40DC" w:rsidRPr="00643D1D" w:rsidRDefault="004B40DC" w:rsidP="004B40DC">
      <w:pPr>
        <w:tabs>
          <w:tab w:val="left" w:pos="2460"/>
        </w:tabs>
        <w:spacing w:after="0" w:line="240" w:lineRule="auto"/>
        <w:rPr>
          <w:rFonts w:asciiTheme="minorHAnsi" w:hAnsiTheme="minorHAnsi"/>
        </w:rPr>
      </w:pPr>
    </w:p>
    <w:p w:rsidR="004B40DC" w:rsidRPr="00643D1D" w:rsidRDefault="004B40DC" w:rsidP="004B40DC">
      <w:pPr>
        <w:spacing w:after="0" w:line="240" w:lineRule="auto"/>
        <w:ind w:left="360"/>
        <w:rPr>
          <w:rFonts w:asciiTheme="minorHAnsi" w:hAnsiTheme="minorHAnsi"/>
          <w:b/>
          <w:caps/>
        </w:rPr>
      </w:pPr>
      <w:r w:rsidRPr="00643D1D">
        <w:rPr>
          <w:rFonts w:asciiTheme="minorHAnsi" w:hAnsiTheme="minorHAnsi"/>
          <w:b/>
          <w:caps/>
        </w:rPr>
        <w:t xml:space="preserve">Part II. Measuring Density </w:t>
      </w:r>
    </w:p>
    <w:p w:rsidR="004B40DC" w:rsidRPr="00643D1D" w:rsidRDefault="004B40DC" w:rsidP="004B40DC">
      <w:pPr>
        <w:spacing w:after="0" w:line="240" w:lineRule="auto"/>
        <w:rPr>
          <w:rFonts w:asciiTheme="minorHAnsi" w:hAnsiTheme="minorHAnsi"/>
          <w:b/>
        </w:rPr>
      </w:pPr>
    </w:p>
    <w:p w:rsidR="004B40DC" w:rsidRPr="00092802" w:rsidRDefault="004B40DC" w:rsidP="00092802">
      <w:pPr>
        <w:pStyle w:val="ListParagraph"/>
        <w:numPr>
          <w:ilvl w:val="0"/>
          <w:numId w:val="14"/>
        </w:numPr>
        <w:ind w:left="720"/>
        <w:rPr>
          <w:rFonts w:asciiTheme="minorHAnsi" w:hAnsiTheme="minorHAnsi"/>
          <w:b/>
        </w:rPr>
      </w:pPr>
      <w:r w:rsidRPr="00643D1D">
        <w:rPr>
          <w:rFonts w:asciiTheme="minorHAnsi" w:hAnsiTheme="minorHAnsi"/>
          <w:b/>
        </w:rPr>
        <w:t>Density of a Liquid</w:t>
      </w:r>
    </w:p>
    <w:p w:rsidR="004B40DC" w:rsidRPr="00643D1D" w:rsidRDefault="004B40DC" w:rsidP="004B40DC">
      <w:pPr>
        <w:numPr>
          <w:ilvl w:val="0"/>
          <w:numId w:val="13"/>
        </w:numPr>
        <w:spacing w:after="0" w:line="240" w:lineRule="auto"/>
        <w:rPr>
          <w:rFonts w:asciiTheme="minorHAnsi" w:hAnsiTheme="minorHAnsi"/>
        </w:rPr>
      </w:pPr>
      <w:r w:rsidRPr="00643D1D">
        <w:rPr>
          <w:rFonts w:asciiTheme="minorHAnsi" w:hAnsiTheme="minorHAnsi"/>
        </w:rPr>
        <w:t>Record the mass of a dry 100 ml graduated cylinder.</w:t>
      </w:r>
    </w:p>
    <w:p w:rsidR="004B40DC" w:rsidRPr="00643D1D" w:rsidRDefault="004B40DC" w:rsidP="004B40DC">
      <w:pPr>
        <w:spacing w:after="0" w:line="240" w:lineRule="auto"/>
        <w:rPr>
          <w:rFonts w:asciiTheme="minorHAnsi" w:hAnsiTheme="minorHAnsi"/>
        </w:rPr>
      </w:pPr>
    </w:p>
    <w:p w:rsidR="004B40DC" w:rsidRPr="00643D1D" w:rsidRDefault="004B40DC" w:rsidP="004B40DC">
      <w:pPr>
        <w:numPr>
          <w:ilvl w:val="0"/>
          <w:numId w:val="13"/>
        </w:numPr>
        <w:spacing w:after="0" w:line="240" w:lineRule="auto"/>
        <w:rPr>
          <w:rFonts w:asciiTheme="minorHAnsi" w:hAnsiTheme="minorHAnsi"/>
        </w:rPr>
      </w:pPr>
      <w:r w:rsidRPr="00643D1D">
        <w:rPr>
          <w:rFonts w:asciiTheme="minorHAnsi" w:hAnsiTheme="minorHAnsi"/>
        </w:rPr>
        <w:t>Pour about 40 ml of either</w:t>
      </w:r>
    </w:p>
    <w:p w:rsidR="004B40DC" w:rsidRPr="00643D1D" w:rsidRDefault="004B40DC" w:rsidP="004B40DC">
      <w:pPr>
        <w:numPr>
          <w:ilvl w:val="1"/>
          <w:numId w:val="11"/>
        </w:numPr>
        <w:spacing w:after="0" w:line="240" w:lineRule="auto"/>
        <w:rPr>
          <w:rFonts w:asciiTheme="minorHAnsi" w:hAnsiTheme="minorHAnsi"/>
        </w:rPr>
      </w:pPr>
      <w:r w:rsidRPr="00643D1D">
        <w:rPr>
          <w:rFonts w:asciiTheme="minorHAnsi" w:hAnsiTheme="minorHAnsi"/>
        </w:rPr>
        <w:t xml:space="preserve">water, colored blue </w:t>
      </w:r>
      <w:r w:rsidRPr="00643D1D">
        <w:rPr>
          <w:rFonts w:asciiTheme="minorHAnsi" w:hAnsiTheme="minorHAnsi"/>
          <w:b/>
          <w:i/>
        </w:rPr>
        <w:t>or</w:t>
      </w:r>
    </w:p>
    <w:p w:rsidR="004B40DC" w:rsidRPr="00643D1D" w:rsidRDefault="004B40DC" w:rsidP="004B40DC">
      <w:pPr>
        <w:numPr>
          <w:ilvl w:val="1"/>
          <w:numId w:val="11"/>
        </w:numPr>
        <w:spacing w:after="0" w:line="240" w:lineRule="auto"/>
        <w:rPr>
          <w:rFonts w:asciiTheme="minorHAnsi" w:hAnsiTheme="minorHAnsi"/>
        </w:rPr>
      </w:pPr>
      <w:r w:rsidRPr="00643D1D">
        <w:rPr>
          <w:rFonts w:asciiTheme="minorHAnsi" w:hAnsiTheme="minorHAnsi"/>
        </w:rPr>
        <w:t>ethanol, colored red</w:t>
      </w:r>
    </w:p>
    <w:p w:rsidR="004B40DC" w:rsidRPr="00643D1D" w:rsidRDefault="004B40DC" w:rsidP="004B40DC">
      <w:pPr>
        <w:spacing w:after="0" w:line="240" w:lineRule="auto"/>
        <w:ind w:left="360" w:firstLine="360"/>
        <w:rPr>
          <w:rFonts w:asciiTheme="minorHAnsi" w:hAnsiTheme="minorHAnsi"/>
        </w:rPr>
      </w:pPr>
      <w:proofErr w:type="gramStart"/>
      <w:r w:rsidRPr="00643D1D">
        <w:rPr>
          <w:rFonts w:asciiTheme="minorHAnsi" w:hAnsiTheme="minorHAnsi"/>
        </w:rPr>
        <w:t>into</w:t>
      </w:r>
      <w:proofErr w:type="gramEnd"/>
      <w:r w:rsidRPr="00643D1D">
        <w:rPr>
          <w:rFonts w:asciiTheme="minorHAnsi" w:hAnsiTheme="minorHAnsi"/>
        </w:rPr>
        <w:t xml:space="preserve"> a beaker (Only choose one liquid and record which one is used in your lab write up).</w:t>
      </w:r>
    </w:p>
    <w:p w:rsidR="004B40DC" w:rsidRPr="00643D1D" w:rsidRDefault="004B40DC" w:rsidP="004B40DC">
      <w:pPr>
        <w:spacing w:after="0" w:line="240" w:lineRule="auto"/>
        <w:ind w:left="720"/>
        <w:rPr>
          <w:rFonts w:asciiTheme="minorHAnsi" w:hAnsiTheme="minorHAnsi"/>
        </w:rPr>
      </w:pPr>
    </w:p>
    <w:p w:rsidR="004B40DC" w:rsidRPr="00643D1D" w:rsidRDefault="004B40DC" w:rsidP="004B40DC">
      <w:pPr>
        <w:numPr>
          <w:ilvl w:val="0"/>
          <w:numId w:val="13"/>
        </w:numPr>
        <w:spacing w:after="0" w:line="240" w:lineRule="auto"/>
        <w:rPr>
          <w:rFonts w:asciiTheme="minorHAnsi" w:hAnsiTheme="minorHAnsi"/>
        </w:rPr>
      </w:pPr>
      <w:r w:rsidRPr="00643D1D">
        <w:rPr>
          <w:rFonts w:asciiTheme="minorHAnsi" w:hAnsiTheme="minorHAnsi"/>
        </w:rPr>
        <w:t>Pour approximately 5 ml of the liquid into a graduated cylinder.  Record the volume to ±0.1 ml (e.g. 5.</w:t>
      </w:r>
      <w:r w:rsidRPr="00643D1D">
        <w:rPr>
          <w:rFonts w:asciiTheme="minorHAnsi" w:hAnsiTheme="minorHAnsi"/>
          <w:u w:val="single"/>
        </w:rPr>
        <w:t>1</w:t>
      </w:r>
      <w:r w:rsidRPr="00643D1D">
        <w:rPr>
          <w:rFonts w:asciiTheme="minorHAnsi" w:hAnsiTheme="minorHAnsi"/>
        </w:rPr>
        <w:t xml:space="preserve"> ml).  Record the weight of the cylinder containing the liquid.</w:t>
      </w:r>
    </w:p>
    <w:p w:rsidR="004B40DC" w:rsidRPr="00643D1D" w:rsidRDefault="004B40DC" w:rsidP="004B40DC">
      <w:pPr>
        <w:spacing w:after="0" w:line="240" w:lineRule="auto"/>
        <w:rPr>
          <w:rFonts w:asciiTheme="minorHAnsi" w:hAnsiTheme="minorHAnsi"/>
        </w:rPr>
      </w:pPr>
    </w:p>
    <w:p w:rsidR="004B40DC" w:rsidRPr="00643D1D" w:rsidRDefault="004B40DC" w:rsidP="004B40DC">
      <w:pPr>
        <w:numPr>
          <w:ilvl w:val="0"/>
          <w:numId w:val="13"/>
        </w:numPr>
        <w:spacing w:after="0" w:line="240" w:lineRule="auto"/>
        <w:rPr>
          <w:rFonts w:asciiTheme="minorHAnsi" w:hAnsiTheme="minorHAnsi"/>
        </w:rPr>
      </w:pPr>
      <w:r w:rsidRPr="00643D1D">
        <w:rPr>
          <w:rFonts w:asciiTheme="minorHAnsi" w:hAnsiTheme="minorHAnsi"/>
        </w:rPr>
        <w:t>Add another approximately 5 ml portion of the liquid to your graduated cylinder.  (You should now have about 10 ml of liquid in the graduated cylinder.)  Weigh your cylinder containing this liquid again.  Record the total volume and the total weight.  Repeat this step until 6 weight/volume readings have been recorded.</w:t>
      </w:r>
    </w:p>
    <w:p w:rsidR="004B40DC" w:rsidRPr="00643D1D" w:rsidRDefault="004B40DC" w:rsidP="004B40DC">
      <w:pPr>
        <w:spacing w:after="0" w:line="240" w:lineRule="auto"/>
        <w:rPr>
          <w:rFonts w:asciiTheme="minorHAnsi" w:hAnsiTheme="minorHAnsi"/>
        </w:rPr>
      </w:pPr>
    </w:p>
    <w:p w:rsidR="004B40DC" w:rsidRPr="00643D1D" w:rsidRDefault="004B40DC" w:rsidP="004B40DC">
      <w:pPr>
        <w:numPr>
          <w:ilvl w:val="0"/>
          <w:numId w:val="13"/>
        </w:numPr>
        <w:spacing w:after="0" w:line="240" w:lineRule="auto"/>
        <w:rPr>
          <w:rFonts w:asciiTheme="minorHAnsi" w:hAnsiTheme="minorHAnsi"/>
        </w:rPr>
      </w:pPr>
      <w:r w:rsidRPr="00643D1D">
        <w:rPr>
          <w:rFonts w:asciiTheme="minorHAnsi" w:hAnsiTheme="minorHAnsi"/>
        </w:rPr>
        <w:t>Return the liquid to the reagent bottle.  (This is not a typical laboratory procedure because it can contaminate the original liquid.  Today it is acceptable.)  Clean and dry the graduated cylinder.</w:t>
      </w:r>
    </w:p>
    <w:p w:rsidR="004B40DC" w:rsidRPr="00643D1D" w:rsidRDefault="004B40DC" w:rsidP="004B40DC">
      <w:pPr>
        <w:spacing w:after="0" w:line="240" w:lineRule="auto"/>
        <w:rPr>
          <w:rFonts w:asciiTheme="minorHAnsi" w:hAnsiTheme="minorHAnsi"/>
        </w:rPr>
      </w:pPr>
    </w:p>
    <w:p w:rsidR="004B40DC" w:rsidRPr="00643D1D" w:rsidRDefault="004B40DC" w:rsidP="00092802">
      <w:pPr>
        <w:spacing w:after="0" w:line="240" w:lineRule="auto"/>
        <w:ind w:left="720" w:hanging="360"/>
        <w:rPr>
          <w:rFonts w:asciiTheme="minorHAnsi" w:hAnsiTheme="minorHAnsi"/>
        </w:rPr>
      </w:pPr>
      <w:r w:rsidRPr="00643D1D">
        <w:rPr>
          <w:rFonts w:asciiTheme="minorHAnsi" w:hAnsiTheme="minorHAnsi"/>
        </w:rPr>
        <w:t xml:space="preserve">6.  Construct a mass versus volume graph for this liquid.  Plot the total mass values on the y-axis and the total volumes on the x-axis.  Using a ruler, draw the straight line that best fits the points on the graph.  Note:  each point does </w:t>
      </w:r>
      <w:r w:rsidRPr="00643D1D">
        <w:rPr>
          <w:rFonts w:asciiTheme="minorHAnsi" w:hAnsiTheme="minorHAnsi"/>
          <w:i/>
        </w:rPr>
        <w:t>not</w:t>
      </w:r>
      <w:r w:rsidRPr="00643D1D">
        <w:rPr>
          <w:rFonts w:asciiTheme="minorHAnsi" w:hAnsiTheme="minorHAnsi"/>
        </w:rPr>
        <w:t xml:space="preserve"> have to lie on your straight line—</w:t>
      </w:r>
      <w:r w:rsidRPr="00643D1D">
        <w:rPr>
          <w:rFonts w:asciiTheme="minorHAnsi" w:hAnsiTheme="minorHAnsi"/>
          <w:i/>
        </w:rPr>
        <w:t>this is not a connect-the-dots exercise</w:t>
      </w:r>
      <w:r w:rsidRPr="00643D1D">
        <w:rPr>
          <w:rFonts w:asciiTheme="minorHAnsi" w:hAnsiTheme="minorHAnsi"/>
        </w:rPr>
        <w:t xml:space="preserve">.  The density of the liquid is obtained from the slope of the straight line as described on the page following the lab procedures.  </w:t>
      </w:r>
    </w:p>
    <w:p w:rsidR="00092802" w:rsidRDefault="00092802" w:rsidP="004B40DC">
      <w:pPr>
        <w:spacing w:after="0" w:line="240" w:lineRule="auto"/>
        <w:ind w:left="360"/>
        <w:rPr>
          <w:rFonts w:asciiTheme="minorHAnsi" w:hAnsiTheme="minorHAnsi"/>
          <w:b/>
        </w:rPr>
      </w:pPr>
    </w:p>
    <w:p w:rsidR="004B40DC" w:rsidRPr="00092802" w:rsidRDefault="004B40DC" w:rsidP="00092802">
      <w:pPr>
        <w:spacing w:after="0" w:line="240" w:lineRule="auto"/>
        <w:ind w:left="360"/>
        <w:rPr>
          <w:rFonts w:asciiTheme="minorHAnsi" w:hAnsiTheme="minorHAnsi"/>
          <w:b/>
        </w:rPr>
      </w:pPr>
      <w:proofErr w:type="gramStart"/>
      <w:r w:rsidRPr="00643D1D">
        <w:rPr>
          <w:rFonts w:asciiTheme="minorHAnsi" w:hAnsiTheme="minorHAnsi"/>
          <w:b/>
        </w:rPr>
        <w:t>D  The</w:t>
      </w:r>
      <w:proofErr w:type="gramEnd"/>
      <w:r w:rsidRPr="00643D1D">
        <w:rPr>
          <w:rFonts w:asciiTheme="minorHAnsi" w:hAnsiTheme="minorHAnsi"/>
          <w:b/>
        </w:rPr>
        <w:t xml:space="preserve"> Tale of Two Soft Drinks</w:t>
      </w:r>
    </w:p>
    <w:p w:rsidR="004B40DC" w:rsidRPr="00643D1D" w:rsidRDefault="004B40DC" w:rsidP="004B40DC">
      <w:pPr>
        <w:numPr>
          <w:ilvl w:val="0"/>
          <w:numId w:val="12"/>
        </w:numPr>
        <w:spacing w:after="0" w:line="240" w:lineRule="auto"/>
        <w:rPr>
          <w:rFonts w:asciiTheme="minorHAnsi" w:hAnsiTheme="minorHAnsi"/>
        </w:rPr>
      </w:pPr>
      <w:r w:rsidRPr="00643D1D">
        <w:rPr>
          <w:rFonts w:asciiTheme="minorHAnsi" w:hAnsiTheme="minorHAnsi"/>
        </w:rPr>
        <w:t>Observe the demonstration in the front of the lab.  An unopened can of regular Pepsi and another of diet Pepsi have been placed in an aquarium filled with water.  Record your observations.</w:t>
      </w:r>
    </w:p>
    <w:p w:rsidR="004B40DC" w:rsidRPr="00643D1D" w:rsidRDefault="004B40DC" w:rsidP="004B40DC">
      <w:pPr>
        <w:spacing w:after="0" w:line="240" w:lineRule="auto"/>
        <w:ind w:left="1080" w:hanging="360"/>
        <w:rPr>
          <w:rFonts w:asciiTheme="minorHAnsi" w:hAnsiTheme="minorHAnsi"/>
        </w:rPr>
      </w:pPr>
    </w:p>
    <w:p w:rsidR="004B40DC" w:rsidRPr="00643D1D" w:rsidRDefault="004B40DC" w:rsidP="004B40DC">
      <w:pPr>
        <w:numPr>
          <w:ilvl w:val="0"/>
          <w:numId w:val="12"/>
        </w:numPr>
        <w:spacing w:after="0" w:line="240" w:lineRule="auto"/>
        <w:rPr>
          <w:rFonts w:asciiTheme="minorHAnsi" w:hAnsiTheme="minorHAnsi"/>
        </w:rPr>
      </w:pPr>
      <w:r w:rsidRPr="00643D1D">
        <w:rPr>
          <w:rFonts w:asciiTheme="minorHAnsi" w:hAnsiTheme="minorHAnsi"/>
        </w:rPr>
        <w:t>Weigh both the unopened and pre-opened cans of regular and diet soft drinks in the balance room.  Record these weights.</w:t>
      </w:r>
    </w:p>
    <w:p w:rsidR="004B40DC" w:rsidRPr="00643D1D" w:rsidRDefault="004B40DC" w:rsidP="004B40DC">
      <w:pPr>
        <w:spacing w:after="0" w:line="240" w:lineRule="auto"/>
        <w:ind w:left="1080" w:hanging="360"/>
        <w:rPr>
          <w:rFonts w:asciiTheme="minorHAnsi" w:hAnsiTheme="minorHAnsi"/>
        </w:rPr>
      </w:pPr>
    </w:p>
    <w:p w:rsidR="004B40DC" w:rsidRPr="00643D1D" w:rsidRDefault="004B40DC" w:rsidP="004B40DC">
      <w:pPr>
        <w:numPr>
          <w:ilvl w:val="0"/>
          <w:numId w:val="12"/>
        </w:numPr>
        <w:spacing w:after="0" w:line="240" w:lineRule="auto"/>
        <w:rPr>
          <w:rFonts w:asciiTheme="minorHAnsi" w:hAnsiTheme="minorHAnsi"/>
        </w:rPr>
      </w:pPr>
      <w:r w:rsidRPr="00643D1D">
        <w:rPr>
          <w:rFonts w:asciiTheme="minorHAnsi" w:hAnsiTheme="minorHAnsi"/>
        </w:rPr>
        <w:t>Determine the approximate density of each type of soft drink.</w:t>
      </w:r>
    </w:p>
    <w:p w:rsidR="004B40DC" w:rsidRPr="00643D1D" w:rsidRDefault="004B40DC" w:rsidP="004B40DC">
      <w:pPr>
        <w:spacing w:after="0" w:line="240" w:lineRule="auto"/>
        <w:ind w:left="990"/>
        <w:rPr>
          <w:rFonts w:asciiTheme="minorHAnsi" w:hAnsiTheme="minorHAnsi"/>
        </w:rPr>
      </w:pPr>
    </w:p>
    <w:p w:rsidR="00092802" w:rsidRDefault="00092802" w:rsidP="004B40DC">
      <w:pPr>
        <w:tabs>
          <w:tab w:val="left" w:pos="2460"/>
        </w:tabs>
        <w:spacing w:after="0" w:line="240" w:lineRule="auto"/>
        <w:rPr>
          <w:rFonts w:asciiTheme="minorHAnsi" w:hAnsiTheme="minorHAnsi"/>
        </w:rPr>
      </w:pPr>
    </w:p>
    <w:p w:rsidR="004B40DC" w:rsidRPr="00643D1D" w:rsidRDefault="004B40DC" w:rsidP="004B40DC">
      <w:pPr>
        <w:tabs>
          <w:tab w:val="left" w:pos="2460"/>
        </w:tabs>
        <w:spacing w:after="0" w:line="240" w:lineRule="auto"/>
        <w:rPr>
          <w:rFonts w:asciiTheme="minorHAnsi" w:hAnsiTheme="minorHAnsi"/>
        </w:rPr>
      </w:pPr>
    </w:p>
    <w:p w:rsidR="004B40DC" w:rsidRPr="00643D1D" w:rsidRDefault="004B40DC" w:rsidP="004B40DC">
      <w:pPr>
        <w:tabs>
          <w:tab w:val="left" w:pos="2460"/>
        </w:tabs>
        <w:spacing w:after="0" w:line="240" w:lineRule="auto"/>
        <w:rPr>
          <w:rFonts w:asciiTheme="minorHAnsi" w:hAnsiTheme="minorHAnsi"/>
        </w:rPr>
      </w:pPr>
    </w:p>
    <w:p w:rsidR="004B40DC" w:rsidRPr="00643D1D" w:rsidRDefault="004B40DC" w:rsidP="004B40DC">
      <w:pPr>
        <w:spacing w:after="0" w:line="240" w:lineRule="auto"/>
        <w:jc w:val="center"/>
        <w:rPr>
          <w:rFonts w:asciiTheme="minorHAnsi" w:hAnsiTheme="minorHAnsi"/>
          <w:b/>
        </w:rPr>
      </w:pPr>
      <w:r w:rsidRPr="00643D1D">
        <w:rPr>
          <w:rFonts w:asciiTheme="minorHAnsi" w:hAnsiTheme="minorHAnsi"/>
          <w:b/>
        </w:rPr>
        <w:t>TRUTH IN LABELING AND ADVERTISING</w:t>
      </w:r>
    </w:p>
    <w:p w:rsidR="004B40DC" w:rsidRPr="00643D1D" w:rsidRDefault="004B40DC" w:rsidP="004B40DC">
      <w:pPr>
        <w:spacing w:after="0" w:line="240" w:lineRule="auto"/>
        <w:rPr>
          <w:rFonts w:asciiTheme="minorHAnsi" w:hAnsiTheme="minorHAnsi"/>
          <w:b/>
        </w:rPr>
      </w:pPr>
    </w:p>
    <w:p w:rsidR="004B40DC" w:rsidRPr="00643D1D" w:rsidRDefault="004B40DC" w:rsidP="004B40DC">
      <w:pPr>
        <w:spacing w:after="0" w:line="240" w:lineRule="auto"/>
        <w:rPr>
          <w:rFonts w:asciiTheme="minorHAnsi" w:hAnsiTheme="minorHAnsi"/>
        </w:rPr>
      </w:pPr>
      <w:r w:rsidRPr="00643D1D">
        <w:rPr>
          <w:rFonts w:asciiTheme="minorHAnsi" w:hAnsiTheme="minorHAnsi"/>
          <w:b/>
        </w:rPr>
        <w:t>PART I.  Truth in Labeling</w:t>
      </w: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numPr>
          <w:ilvl w:val="0"/>
          <w:numId w:val="15"/>
        </w:numPr>
        <w:spacing w:after="0" w:line="240" w:lineRule="auto"/>
        <w:rPr>
          <w:rFonts w:asciiTheme="minorHAnsi" w:hAnsiTheme="minorHAnsi"/>
        </w:rPr>
      </w:pPr>
      <w:r w:rsidRPr="00643D1D">
        <w:rPr>
          <w:rFonts w:asciiTheme="minorHAnsi" w:hAnsiTheme="minorHAnsi"/>
        </w:rPr>
        <w:t>Cereal: mass stated on label</w:t>
      </w:r>
      <w:r w:rsidRPr="00643D1D">
        <w:rPr>
          <w:rFonts w:asciiTheme="minorHAnsi" w:hAnsiTheme="minorHAnsi"/>
        </w:rPr>
        <w:tab/>
      </w:r>
      <w:r w:rsidRPr="00643D1D">
        <w:rPr>
          <w:rFonts w:asciiTheme="minorHAnsi" w:hAnsiTheme="minorHAnsi"/>
        </w:rPr>
        <w:tab/>
        <w:t>______________</w:t>
      </w: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roofErr w:type="gramStart"/>
      <w:r w:rsidRPr="00643D1D">
        <w:rPr>
          <w:rFonts w:asciiTheme="minorHAnsi" w:hAnsiTheme="minorHAnsi"/>
        </w:rPr>
        <w:t>unopened</w:t>
      </w:r>
      <w:proofErr w:type="gramEnd"/>
      <w:r w:rsidRPr="00643D1D">
        <w:rPr>
          <w:rFonts w:asciiTheme="minorHAnsi" w:hAnsiTheme="minorHAnsi"/>
        </w:rPr>
        <w:t xml:space="preserve"> package mass</w:t>
      </w:r>
      <w:r w:rsidRPr="00643D1D">
        <w:rPr>
          <w:rFonts w:asciiTheme="minorHAnsi" w:hAnsiTheme="minorHAnsi"/>
        </w:rPr>
        <w:tab/>
      </w:r>
      <w:r w:rsidRPr="00643D1D">
        <w:rPr>
          <w:rFonts w:asciiTheme="minorHAnsi" w:hAnsiTheme="minorHAnsi"/>
        </w:rPr>
        <w:tab/>
        <w:t>______________</w:t>
      </w: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roofErr w:type="gramStart"/>
      <w:r w:rsidRPr="00643D1D">
        <w:rPr>
          <w:rFonts w:asciiTheme="minorHAnsi" w:hAnsiTheme="minorHAnsi"/>
        </w:rPr>
        <w:t>opened</w:t>
      </w:r>
      <w:proofErr w:type="gramEnd"/>
      <w:r w:rsidRPr="00643D1D">
        <w:rPr>
          <w:rFonts w:asciiTheme="minorHAnsi" w:hAnsiTheme="minorHAnsi"/>
        </w:rPr>
        <w:t xml:space="preserve"> package mass</w:t>
      </w:r>
      <w:r w:rsidRPr="00643D1D">
        <w:rPr>
          <w:rFonts w:asciiTheme="minorHAnsi" w:hAnsiTheme="minorHAnsi"/>
        </w:rPr>
        <w:tab/>
      </w:r>
      <w:r w:rsidRPr="00643D1D">
        <w:rPr>
          <w:rFonts w:asciiTheme="minorHAnsi" w:hAnsiTheme="minorHAnsi"/>
        </w:rPr>
        <w:tab/>
        <w:t>______________</w:t>
      </w: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roofErr w:type="gramStart"/>
      <w:r w:rsidRPr="00643D1D">
        <w:rPr>
          <w:rFonts w:asciiTheme="minorHAnsi" w:hAnsiTheme="minorHAnsi"/>
        </w:rPr>
        <w:t>product</w:t>
      </w:r>
      <w:proofErr w:type="gramEnd"/>
      <w:r w:rsidRPr="00643D1D">
        <w:rPr>
          <w:rFonts w:asciiTheme="minorHAnsi" w:hAnsiTheme="minorHAnsi"/>
        </w:rPr>
        <w:t xml:space="preserve"> mass</w:t>
      </w:r>
      <w:r w:rsidRPr="00643D1D">
        <w:rPr>
          <w:rFonts w:asciiTheme="minorHAnsi" w:hAnsiTheme="minorHAnsi"/>
        </w:rPr>
        <w:tab/>
      </w:r>
      <w:r w:rsidRPr="00643D1D">
        <w:rPr>
          <w:rFonts w:asciiTheme="minorHAnsi" w:hAnsiTheme="minorHAnsi"/>
        </w:rPr>
        <w:tab/>
      </w:r>
      <w:r w:rsidRPr="00643D1D">
        <w:rPr>
          <w:rFonts w:asciiTheme="minorHAnsi" w:hAnsiTheme="minorHAnsi"/>
        </w:rPr>
        <w:tab/>
        <w:t>______________</w:t>
      </w: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r w:rsidRPr="00643D1D">
        <w:rPr>
          <w:rFonts w:asciiTheme="minorHAnsi" w:hAnsiTheme="minorHAnsi"/>
        </w:rPr>
        <w:t>Compare stated vs. calculated mass:</w:t>
      </w: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rPr>
          <w:rFonts w:asciiTheme="minorHAnsi" w:hAnsiTheme="minorHAnsi"/>
          <w:b/>
        </w:rPr>
      </w:pPr>
      <w:r w:rsidRPr="00643D1D">
        <w:rPr>
          <w:rFonts w:asciiTheme="minorHAnsi" w:hAnsiTheme="minorHAnsi"/>
          <w:b/>
        </w:rPr>
        <w:t xml:space="preserve">B.  Paper Towel </w:t>
      </w:r>
      <w:proofErr w:type="spellStart"/>
      <w:r w:rsidRPr="00643D1D">
        <w:rPr>
          <w:rFonts w:asciiTheme="minorHAnsi" w:hAnsiTheme="minorHAnsi"/>
          <w:b/>
        </w:rPr>
        <w:t>Absorbancy</w:t>
      </w:r>
      <w:proofErr w:type="spellEnd"/>
      <w:r w:rsidRPr="00643D1D">
        <w:rPr>
          <w:rFonts w:asciiTheme="minorHAnsi" w:hAnsiTheme="minorHAnsi"/>
          <w:b/>
        </w:rPr>
        <w:t>: Is Bounty the Quicker Picker Upper?</w:t>
      </w:r>
    </w:p>
    <w:p w:rsidR="004B40DC" w:rsidRPr="00643D1D" w:rsidRDefault="004B40DC" w:rsidP="004B40DC">
      <w:pPr>
        <w:spacing w:after="0" w:line="240" w:lineRule="auto"/>
        <w:rPr>
          <w:rFonts w:asciiTheme="minorHAnsi" w:hAnsiTheme="minorHAnsi"/>
        </w:rPr>
      </w:pPr>
    </w:p>
    <w:p w:rsidR="004B40DC" w:rsidRPr="00643D1D" w:rsidRDefault="004B40DC" w:rsidP="004B40DC">
      <w:pPr>
        <w:spacing w:after="0" w:line="240" w:lineRule="auto"/>
        <w:rPr>
          <w:rFonts w:asciiTheme="minorHAnsi" w:hAnsiTheme="minorHAnsi"/>
        </w:rPr>
      </w:pPr>
      <w:proofErr w:type="gramStart"/>
      <w:r w:rsidRPr="00643D1D">
        <w:rPr>
          <w:rFonts w:asciiTheme="minorHAnsi" w:hAnsiTheme="minorHAnsi"/>
        </w:rPr>
        <w:t>fiber</w:t>
      </w:r>
      <w:proofErr w:type="gramEnd"/>
      <w:r w:rsidRPr="00643D1D">
        <w:rPr>
          <w:rFonts w:asciiTheme="minorHAnsi" w:hAnsiTheme="minorHAnsi"/>
        </w:rPr>
        <w:t xml:space="preserve"> patterns </w:t>
      </w:r>
    </w:p>
    <w:p w:rsidR="004B40DC" w:rsidRPr="00643D1D" w:rsidRDefault="004B40DC" w:rsidP="004B40DC">
      <w:pPr>
        <w:spacing w:after="0" w:line="240" w:lineRule="auto"/>
        <w:rPr>
          <w:rFonts w:asciiTheme="minorHAnsi" w:hAnsiTheme="minorHAnsi"/>
        </w:rPr>
      </w:pPr>
    </w:p>
    <w:p w:rsidR="004B40DC" w:rsidRPr="00643D1D" w:rsidRDefault="00EF5C6D" w:rsidP="004B40DC">
      <w:pPr>
        <w:spacing w:after="0" w:line="240" w:lineRule="auto"/>
        <w:rPr>
          <w:rFonts w:asciiTheme="minorHAnsi" w:hAnsiTheme="minorHAnsi"/>
        </w:rPr>
      </w:pPr>
      <w:r>
        <w:rPr>
          <w:rFonts w:asciiTheme="minorHAnsi" w:hAnsiTheme="minorHAnsi"/>
          <w:noProof/>
        </w:rPr>
        <w:pict>
          <v:rect id="Rectangle 4" o:spid="_x0000_s1026" style="position:absolute;margin-left:36.45pt;margin-top:4.35pt;width:180pt;height:1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"/>
        </w:pict>
      </w:r>
      <w:r>
        <w:rPr>
          <w:rFonts w:asciiTheme="minorHAnsi" w:hAnsiTheme="minorHAnsi"/>
          <w:noProof/>
        </w:rPr>
        <w:pict>
          <v:rect id="Rectangle 5" o:spid="_x0000_s1031" style="position:absolute;margin-left:297.75pt;margin-top:4.4pt;width:180pt;height:1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"/>
        </w:pict>
      </w: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
    <w:p w:rsidR="004B40DC" w:rsidRPr="00643D1D" w:rsidRDefault="00EF5C6D" w:rsidP="004B40DC">
      <w:pPr>
        <w:spacing w:after="0" w:line="240" w:lineRule="auto"/>
        <w:ind w:left="360" w:firstLine="720"/>
        <w:rPr>
          <w:rFonts w:asciiTheme="minorHAnsi" w:hAnsiTheme="minorHAnsi"/>
        </w:rPr>
      </w:pPr>
      <w:r>
        <w:rPr>
          <w:rFonts w:asciiTheme="minorHAnsi" w:hAnsiTheme="minorHAnsi"/>
          <w:noProof/>
        </w:rPr>
        <w:pict>
          <v:shapetype id="_x0000_t202" coordsize="21600,21600" o:spt="202" path="m0,0l0,21600,21600,21600,21600,0xe">
            <v:stroke joinstyle="miter"/>
            <v:path gradientshapeok="t" o:connecttype="rect"/>
          </v:shapetype>
          <v:shape id="Text Box 8" o:spid="_x0000_s1030" type="#_x0000_t202" style="position:absolute;left:0;text-align:left;margin-left:297.45pt;margin-top:12.15pt;width:18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eNggIAAA8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" stroked="f">
            <v:textbox>
              <w:txbxContent>
                <w:p w:rsidR="00092802" w:rsidRDefault="00092802" w:rsidP="004B40DC">
                  <w:pPr>
                    <w:pBdr>
                      <w:bottom w:val="single" w:sz="12" w:space="1" w:color="auto"/>
                    </w:pBdr>
                  </w:pPr>
                  <w:r>
                    <w:t>Brand:</w:t>
                  </w:r>
                </w:p>
                <w:p w:rsidR="00092802" w:rsidRDefault="00092802" w:rsidP="004B40DC"/>
              </w:txbxContent>
            </v:textbox>
          </v:shape>
        </w:pict>
      </w:r>
      <w:r>
        <w:rPr>
          <w:rFonts w:asciiTheme="minorHAnsi" w:hAnsiTheme="minorHAnsi"/>
          <w:noProof/>
        </w:rPr>
        <w:pict>
          <v:shape id="Text Box 7" o:spid="_x0000_s1027" type="#_x0000_t202" style="position:absolute;left:0;text-align:left;margin-left:42.35pt;margin-top:11.7pt;width:16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" stroked="f">
            <v:textbox>
              <w:txbxContent>
                <w:p w:rsidR="00092802" w:rsidRDefault="00092802" w:rsidP="004B40DC">
                  <w:pPr>
                    <w:pBdr>
                      <w:bottom w:val="single" w:sz="12" w:space="1" w:color="auto"/>
                    </w:pBdr>
                  </w:pPr>
                  <w:r>
                    <w:t>Brand:</w:t>
                  </w:r>
                </w:p>
                <w:p w:rsidR="00092802" w:rsidRDefault="00092802" w:rsidP="004B40DC"/>
              </w:txbxContent>
            </v:textbox>
          </v:shape>
        </w:pict>
      </w: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
    <w:p w:rsidR="004B40DC" w:rsidRPr="00643D1D" w:rsidRDefault="00EF5C6D" w:rsidP="004B40DC">
      <w:pPr>
        <w:spacing w:after="0" w:line="240" w:lineRule="auto"/>
        <w:ind w:left="360" w:firstLine="720"/>
        <w:rPr>
          <w:rFonts w:asciiTheme="minorHAnsi" w:hAnsiTheme="minorHAnsi"/>
        </w:rPr>
      </w:pPr>
      <w:r>
        <w:rPr>
          <w:rFonts w:asciiTheme="minorHAnsi" w:hAnsiTheme="minorHAnsi"/>
          <w:noProof/>
        </w:rPr>
        <w:pict>
          <v:rect id="Rectangle 6" o:spid="_x0000_s1029" style="position:absolute;left:0;text-align:left;margin-left:169.35pt;margin-top:6.35pt;width:180pt;height:1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"/>
        </w:pict>
      </w: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spacing w:after="0" w:line="240" w:lineRule="auto"/>
        <w:ind w:left="360" w:firstLine="720"/>
        <w:rPr>
          <w:rFonts w:asciiTheme="minorHAnsi" w:hAnsiTheme="minorHAnsi"/>
        </w:rPr>
      </w:pPr>
    </w:p>
    <w:p w:rsidR="004B40DC" w:rsidRPr="00643D1D" w:rsidRDefault="004B40DC" w:rsidP="004B40DC">
      <w:pPr>
        <w:ind w:left="360" w:firstLine="720"/>
        <w:rPr>
          <w:rFonts w:asciiTheme="minorHAnsi" w:hAnsiTheme="minorHAnsi"/>
        </w:rPr>
      </w:pPr>
    </w:p>
    <w:p w:rsidR="004B40DC" w:rsidRPr="00643D1D" w:rsidRDefault="004B40DC" w:rsidP="004B40DC">
      <w:pPr>
        <w:ind w:left="360" w:firstLine="720"/>
        <w:rPr>
          <w:rFonts w:asciiTheme="minorHAnsi" w:hAnsiTheme="minorHAnsi"/>
        </w:rPr>
      </w:pPr>
    </w:p>
    <w:p w:rsidR="004B40DC" w:rsidRPr="00643D1D" w:rsidRDefault="004B40DC" w:rsidP="004B40DC">
      <w:pPr>
        <w:rPr>
          <w:rFonts w:asciiTheme="minorHAnsi" w:hAnsiTheme="minorHAnsi"/>
        </w:rPr>
      </w:pPr>
    </w:p>
    <w:p w:rsidR="004B40DC" w:rsidRPr="00643D1D" w:rsidRDefault="004B40DC" w:rsidP="004B40DC">
      <w:pPr>
        <w:rPr>
          <w:rFonts w:asciiTheme="minorHAnsi" w:hAnsiTheme="minorHAnsi"/>
        </w:rPr>
      </w:pPr>
    </w:p>
    <w:p w:rsidR="004B40DC" w:rsidRDefault="00EF5C6D" w:rsidP="004B40DC">
      <w:pPr>
        <w:rPr>
          <w:rFonts w:asciiTheme="minorHAnsi" w:hAnsiTheme="minorHAnsi"/>
        </w:rPr>
      </w:pPr>
      <w:r>
        <w:rPr>
          <w:rFonts w:asciiTheme="minorHAnsi" w:hAnsiTheme="minorHAnsi"/>
          <w:noProof/>
        </w:rPr>
        <w:pict>
          <v:shape id="Text Box 9" o:spid="_x0000_s1028" type="#_x0000_t202" style="position:absolute;margin-left:167.05pt;margin-top:6.55pt;width:18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fEhgIAABc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" stroked="f">
            <v:textbox>
              <w:txbxContent>
                <w:p w:rsidR="00092802" w:rsidRDefault="00092802" w:rsidP="004B40DC">
                  <w:pPr>
                    <w:pBdr>
                      <w:bottom w:val="single" w:sz="12" w:space="0" w:color="auto"/>
                    </w:pBdr>
                  </w:pPr>
                  <w:r>
                    <w:t>Brand:</w:t>
                  </w:r>
                </w:p>
                <w:p w:rsidR="00092802" w:rsidRDefault="00092802" w:rsidP="004B40DC"/>
              </w:txbxContent>
            </v:textbox>
          </v:shape>
        </w:pict>
      </w:r>
    </w:p>
    <w:p w:rsidR="00643D1D" w:rsidRPr="00643D1D" w:rsidRDefault="00643D1D" w:rsidP="004B40DC">
      <w:pPr>
        <w:rPr>
          <w:rFonts w:asciiTheme="minorHAnsi" w:hAnsiTheme="minorHAnsi"/>
        </w:rPr>
      </w:pPr>
    </w:p>
    <w:p w:rsidR="00DC5351" w:rsidRDefault="00DC5351" w:rsidP="00F87E88">
      <w:pPr>
        <w:spacing w:after="0"/>
        <w:rPr>
          <w:rFonts w:asciiTheme="minorHAnsi" w:hAnsiTheme="minorHAnsi"/>
          <w:b/>
        </w:rPr>
      </w:pPr>
    </w:p>
    <w:p w:rsidR="004B40DC" w:rsidRPr="00643D1D" w:rsidRDefault="004B40DC" w:rsidP="00F87E88">
      <w:pPr>
        <w:spacing w:after="0"/>
        <w:rPr>
          <w:rFonts w:asciiTheme="minorHAnsi" w:hAnsiTheme="minorHAnsi"/>
          <w:b/>
        </w:rPr>
      </w:pPr>
      <w:r w:rsidRPr="00643D1D">
        <w:rPr>
          <w:rFonts w:asciiTheme="minorHAnsi" w:hAnsiTheme="minorHAnsi"/>
          <w:b/>
        </w:rPr>
        <w:t>Paper Towel Data:</w:t>
      </w:r>
    </w:p>
    <w:tbl>
      <w:tblPr>
        <w:tblStyle w:val="TableGrid"/>
        <w:tblW w:w="0" w:type="auto"/>
        <w:tblLook w:val="04A0"/>
      </w:tblPr>
      <w:tblGrid>
        <w:gridCol w:w="5508"/>
        <w:gridCol w:w="5508"/>
      </w:tblGrid>
      <w:tr w:rsidR="004B40DC" w:rsidRPr="00643D1D">
        <w:tc>
          <w:tcPr>
            <w:tcW w:w="5508" w:type="dxa"/>
          </w:tcPr>
          <w:p w:rsidR="004B40DC" w:rsidRPr="00643D1D" w:rsidRDefault="004B40DC" w:rsidP="00F87E88">
            <w:pPr>
              <w:rPr>
                <w:b/>
              </w:rPr>
            </w:pPr>
            <w:r w:rsidRPr="00643D1D">
              <w:rPr>
                <w:b/>
              </w:rPr>
              <w:t>Paper Towel</w:t>
            </w:r>
          </w:p>
        </w:tc>
        <w:tc>
          <w:tcPr>
            <w:tcW w:w="5508" w:type="dxa"/>
          </w:tcPr>
          <w:p w:rsidR="004B40DC" w:rsidRPr="00643D1D" w:rsidRDefault="004B40DC" w:rsidP="00F87E88">
            <w:pPr>
              <w:rPr>
                <w:b/>
              </w:rPr>
            </w:pPr>
            <w:r w:rsidRPr="00643D1D">
              <w:rPr>
                <w:b/>
              </w:rPr>
              <w:t xml:space="preserve">Time (seconds) </w:t>
            </w:r>
          </w:p>
        </w:tc>
      </w:tr>
      <w:tr w:rsidR="004B40DC" w:rsidRPr="00643D1D">
        <w:tc>
          <w:tcPr>
            <w:tcW w:w="5508" w:type="dxa"/>
          </w:tcPr>
          <w:p w:rsidR="004B40DC" w:rsidRPr="00643D1D" w:rsidRDefault="004B40DC" w:rsidP="00F87E88"/>
          <w:p w:rsidR="004B40DC" w:rsidRPr="00643D1D" w:rsidRDefault="004B40DC" w:rsidP="00F87E88"/>
        </w:tc>
        <w:tc>
          <w:tcPr>
            <w:tcW w:w="5508" w:type="dxa"/>
          </w:tcPr>
          <w:p w:rsidR="004B40DC" w:rsidRPr="00643D1D" w:rsidRDefault="004B40DC" w:rsidP="00F87E88"/>
        </w:tc>
      </w:tr>
      <w:tr w:rsidR="004B40DC" w:rsidRPr="00643D1D">
        <w:tc>
          <w:tcPr>
            <w:tcW w:w="5508" w:type="dxa"/>
          </w:tcPr>
          <w:p w:rsidR="004B40DC" w:rsidRPr="00643D1D" w:rsidRDefault="004B40DC" w:rsidP="00F87E88"/>
          <w:p w:rsidR="004B40DC" w:rsidRPr="00643D1D" w:rsidRDefault="004B40DC" w:rsidP="00F87E88"/>
        </w:tc>
        <w:tc>
          <w:tcPr>
            <w:tcW w:w="5508" w:type="dxa"/>
          </w:tcPr>
          <w:p w:rsidR="004B40DC" w:rsidRPr="00643D1D" w:rsidRDefault="004B40DC" w:rsidP="00F87E88"/>
        </w:tc>
      </w:tr>
      <w:tr w:rsidR="004B40DC" w:rsidRPr="00643D1D">
        <w:tc>
          <w:tcPr>
            <w:tcW w:w="5508" w:type="dxa"/>
          </w:tcPr>
          <w:p w:rsidR="004B40DC" w:rsidRPr="00643D1D" w:rsidRDefault="004B40DC" w:rsidP="00F87E88"/>
          <w:p w:rsidR="004B40DC" w:rsidRPr="00643D1D" w:rsidRDefault="004B40DC" w:rsidP="00F87E88"/>
        </w:tc>
        <w:tc>
          <w:tcPr>
            <w:tcW w:w="5508" w:type="dxa"/>
          </w:tcPr>
          <w:p w:rsidR="004B40DC" w:rsidRPr="00643D1D" w:rsidRDefault="004B40DC" w:rsidP="00F87E88"/>
        </w:tc>
      </w:tr>
    </w:tbl>
    <w:p w:rsidR="004B40DC" w:rsidRPr="00643D1D" w:rsidRDefault="004B40DC" w:rsidP="004B40DC">
      <w:pPr>
        <w:rPr>
          <w:rFonts w:asciiTheme="minorHAnsi" w:hAnsiTheme="minorHAnsi"/>
        </w:rPr>
      </w:pPr>
      <w:r w:rsidRPr="00643D1D">
        <w:rPr>
          <w:rFonts w:asciiTheme="minorHAnsi" w:hAnsiTheme="minorHAnsi"/>
        </w:rPr>
        <w:t>Graph: When you are graphing data, you need to be sure to include a descriptive title and axis labels, including measurement units.  The known or constant units should be placed on the X-axis and the variable or measured units on the Y-axis.</w:t>
      </w:r>
    </w:p>
    <w:p w:rsidR="004B40DC" w:rsidRPr="00643D1D" w:rsidRDefault="00092802" w:rsidP="00092802">
      <w:pPr>
        <w:jc w:val="center"/>
        <w:rPr>
          <w:rFonts w:asciiTheme="minorHAnsi" w:hAnsiTheme="minorHAnsi"/>
          <w:b/>
          <w:sz w:val="28"/>
          <w:szCs w:val="28"/>
        </w:rPr>
      </w:pPr>
      <w:r>
        <w:rPr>
          <w:rFonts w:asciiTheme="minorHAnsi" w:hAnsiTheme="minorHAnsi"/>
          <w:b/>
          <w:noProof/>
          <w:sz w:val="28"/>
          <w:szCs w:val="28"/>
        </w:rPr>
        <w:drawing>
          <wp:anchor distT="0" distB="0" distL="114300" distR="114300" simplePos="0" relativeHeight="251669504" behindDoc="0" locked="0" layoutInCell="1" allowOverlap="1">
            <wp:simplePos x="0" y="0"/>
            <wp:positionH relativeFrom="column">
              <wp:posOffset>685800</wp:posOffset>
            </wp:positionH>
            <wp:positionV relativeFrom="paragraph">
              <wp:posOffset>407670</wp:posOffset>
            </wp:positionV>
            <wp:extent cx="5626100" cy="4076700"/>
            <wp:effectExtent l="2540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626100" cy="4076700"/>
                    </a:xfrm>
                    <a:prstGeom prst="rect">
                      <a:avLst/>
                    </a:prstGeom>
                    <a:noFill/>
                    <a:ln w="9525">
                      <a:noFill/>
                      <a:miter lim="800000"/>
                      <a:headEnd/>
                      <a:tailEnd/>
                    </a:ln>
                  </pic:spPr>
                </pic:pic>
              </a:graphicData>
            </a:graphic>
          </wp:anchor>
        </w:drawing>
      </w:r>
      <w:r w:rsidR="004B40DC" w:rsidRPr="00643D1D">
        <w:rPr>
          <w:rFonts w:asciiTheme="minorHAnsi" w:hAnsiTheme="minorHAnsi"/>
          <w:b/>
          <w:sz w:val="28"/>
          <w:szCs w:val="28"/>
        </w:rPr>
        <w:t xml:space="preserve">Paper Towel </w:t>
      </w:r>
      <w:proofErr w:type="spellStart"/>
      <w:r w:rsidR="004B40DC" w:rsidRPr="00643D1D">
        <w:rPr>
          <w:rFonts w:asciiTheme="minorHAnsi" w:hAnsiTheme="minorHAnsi"/>
          <w:b/>
          <w:sz w:val="28"/>
          <w:szCs w:val="28"/>
        </w:rPr>
        <w:t>Absorbancy</w:t>
      </w:r>
      <w:proofErr w:type="spellEnd"/>
      <w:r w:rsidR="004B40DC" w:rsidRPr="00643D1D">
        <w:rPr>
          <w:rFonts w:asciiTheme="minorHAnsi" w:hAnsiTheme="minorHAnsi"/>
          <w:b/>
          <w:sz w:val="28"/>
          <w:szCs w:val="28"/>
        </w:rPr>
        <w:t xml:space="preserve"> Test</w:t>
      </w:r>
    </w:p>
    <w:p w:rsidR="004B40DC" w:rsidRPr="00643D1D" w:rsidRDefault="00092802" w:rsidP="004B40DC">
      <w:pPr>
        <w:rPr>
          <w:rFonts w:asciiTheme="minorHAnsi" w:hAnsiTheme="minorHAnsi"/>
        </w:rPr>
      </w:pPr>
      <w:r>
        <w:rPr>
          <w:rFonts w:asciiTheme="minorHAnsi" w:hAnsiTheme="minorHAnsi"/>
        </w:rPr>
        <w:t xml:space="preserve">          </w:t>
      </w:r>
    </w:p>
    <w:p w:rsidR="004B40DC" w:rsidRPr="00643D1D" w:rsidRDefault="004B40DC" w:rsidP="004B40DC">
      <w:pPr>
        <w:rPr>
          <w:rFonts w:asciiTheme="minorHAnsi" w:hAnsiTheme="minorHAnsi"/>
        </w:rPr>
      </w:pPr>
    </w:p>
    <w:p w:rsidR="004B40DC" w:rsidRPr="00643D1D" w:rsidRDefault="004B40DC" w:rsidP="004B40DC">
      <w:pPr>
        <w:rPr>
          <w:rFonts w:asciiTheme="minorHAnsi" w:hAnsiTheme="minorHAnsi"/>
        </w:rPr>
      </w:pPr>
    </w:p>
    <w:p w:rsidR="004B40DC" w:rsidRPr="00643D1D" w:rsidRDefault="004B40DC" w:rsidP="004B40DC">
      <w:pPr>
        <w:rPr>
          <w:rFonts w:asciiTheme="minorHAnsi" w:hAnsiTheme="minorHAnsi"/>
        </w:rPr>
      </w:pPr>
    </w:p>
    <w:p w:rsidR="004B40DC" w:rsidRPr="00643D1D" w:rsidRDefault="004B40DC" w:rsidP="004B40DC">
      <w:pPr>
        <w:rPr>
          <w:rFonts w:asciiTheme="minorHAnsi" w:hAnsiTheme="minorHAnsi"/>
        </w:rPr>
      </w:pPr>
    </w:p>
    <w:p w:rsidR="004B40DC" w:rsidRPr="00643D1D" w:rsidRDefault="00F87E88" w:rsidP="004B40DC">
      <w:pPr>
        <w:rPr>
          <w:rFonts w:asciiTheme="minorHAnsi" w:hAnsiTheme="minorHAnsi"/>
        </w:rPr>
      </w:pPr>
      <w:r w:rsidRPr="00643D1D">
        <w:rPr>
          <w:rFonts w:asciiTheme="minorHAnsi" w:hAnsiTheme="minorHAnsi"/>
          <w:noProof/>
        </w:rPr>
        <w:drawing>
          <wp:anchor distT="0" distB="0" distL="114300" distR="114300" simplePos="0" relativeHeight="251670528" behindDoc="0" locked="0" layoutInCell="1" allowOverlap="1">
            <wp:simplePos x="0" y="0"/>
            <wp:positionH relativeFrom="column">
              <wp:posOffset>-786765</wp:posOffset>
            </wp:positionH>
            <wp:positionV relativeFrom="paragraph">
              <wp:posOffset>314325</wp:posOffset>
            </wp:positionV>
            <wp:extent cx="2156460" cy="281940"/>
            <wp:effectExtent l="381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rot="16200000">
                      <a:off x="0" y="0"/>
                      <a:ext cx="2156460" cy="281940"/>
                    </a:xfrm>
                    <a:prstGeom prst="rect">
                      <a:avLst/>
                    </a:prstGeom>
                    <a:noFill/>
                    <a:ln w="9525">
                      <a:noFill/>
                      <a:miter lim="800000"/>
                      <a:headEnd/>
                      <a:tailEnd/>
                    </a:ln>
                  </pic:spPr>
                </pic:pic>
              </a:graphicData>
            </a:graphic>
          </wp:anchor>
        </w:drawing>
      </w:r>
    </w:p>
    <w:p w:rsidR="004B40DC" w:rsidRPr="00643D1D" w:rsidRDefault="004B40DC" w:rsidP="004B40DC">
      <w:pPr>
        <w:rPr>
          <w:rFonts w:asciiTheme="minorHAnsi" w:hAnsiTheme="minorHAnsi"/>
        </w:rPr>
      </w:pPr>
    </w:p>
    <w:p w:rsidR="004B40DC" w:rsidRPr="00643D1D" w:rsidRDefault="004B40DC" w:rsidP="004B40DC">
      <w:pPr>
        <w:rPr>
          <w:rFonts w:asciiTheme="minorHAnsi" w:hAnsiTheme="minorHAnsi"/>
          <w:noProof/>
        </w:rPr>
      </w:pPr>
    </w:p>
    <w:p w:rsidR="004B40DC" w:rsidRPr="00643D1D" w:rsidRDefault="004B40DC" w:rsidP="004B40DC">
      <w:pPr>
        <w:rPr>
          <w:rFonts w:asciiTheme="minorHAnsi" w:hAnsiTheme="minorHAnsi"/>
          <w:noProof/>
        </w:rPr>
      </w:pPr>
    </w:p>
    <w:p w:rsidR="004B40DC" w:rsidRPr="00643D1D" w:rsidRDefault="004B40DC" w:rsidP="004B40DC">
      <w:pPr>
        <w:rPr>
          <w:rFonts w:asciiTheme="minorHAnsi" w:hAnsiTheme="minorHAnsi"/>
          <w:noProof/>
        </w:rPr>
      </w:pPr>
    </w:p>
    <w:p w:rsidR="004B40DC" w:rsidRPr="00643D1D" w:rsidRDefault="004B40DC" w:rsidP="004B40DC">
      <w:pPr>
        <w:rPr>
          <w:rFonts w:asciiTheme="minorHAnsi" w:hAnsiTheme="minorHAnsi"/>
          <w:noProof/>
        </w:rPr>
      </w:pPr>
    </w:p>
    <w:p w:rsidR="004B40DC" w:rsidRPr="00643D1D" w:rsidRDefault="004B40DC" w:rsidP="004B40DC">
      <w:pPr>
        <w:rPr>
          <w:rFonts w:asciiTheme="minorHAnsi" w:hAnsiTheme="minorHAnsi"/>
          <w:noProof/>
        </w:rPr>
      </w:pPr>
    </w:p>
    <w:p w:rsidR="004B40DC" w:rsidRPr="00643D1D" w:rsidRDefault="004B40DC" w:rsidP="004B40DC">
      <w:pPr>
        <w:rPr>
          <w:rFonts w:asciiTheme="minorHAnsi" w:hAnsiTheme="minorHAnsi"/>
          <w:noProof/>
        </w:rPr>
      </w:pPr>
    </w:p>
    <w:p w:rsidR="00F87E88" w:rsidRPr="00643D1D" w:rsidRDefault="00F87E88" w:rsidP="00092802">
      <w:pPr>
        <w:spacing w:after="0"/>
        <w:jc w:val="center"/>
        <w:rPr>
          <w:rFonts w:asciiTheme="minorHAnsi" w:hAnsiTheme="minorHAnsi"/>
          <w:noProof/>
        </w:rPr>
      </w:pPr>
      <w:r w:rsidRPr="00643D1D">
        <w:rPr>
          <w:rFonts w:asciiTheme="minorHAnsi" w:eastAsiaTheme="minorHAnsi" w:hAnsiTheme="minorHAnsi" w:cs="Arial"/>
          <w:b/>
          <w:bCs/>
          <w:sz w:val="28"/>
          <w:szCs w:val="28"/>
        </w:rPr>
        <w:t>Type of Paper Towel</w:t>
      </w:r>
    </w:p>
    <w:p w:rsidR="00F87E88" w:rsidRPr="00643D1D" w:rsidRDefault="00F87E88" w:rsidP="00F87E88">
      <w:pPr>
        <w:spacing w:after="0"/>
        <w:rPr>
          <w:rFonts w:asciiTheme="minorHAnsi" w:hAnsiTheme="minorHAnsi"/>
        </w:rPr>
      </w:pPr>
      <w:r w:rsidRPr="00643D1D">
        <w:rPr>
          <w:rFonts w:asciiTheme="minorHAnsi" w:hAnsiTheme="minorHAnsi"/>
        </w:rPr>
        <w:t>Is Bounty really the “Quicker Picker Upper”?  Explain your conclusion.</w:t>
      </w:r>
    </w:p>
    <w:p w:rsidR="00F87E88" w:rsidRPr="00643D1D" w:rsidRDefault="00F87E88" w:rsidP="00F87E88">
      <w:pPr>
        <w:spacing w:after="0"/>
        <w:rPr>
          <w:rFonts w:asciiTheme="minorHAnsi" w:hAnsiTheme="minorHAnsi"/>
        </w:rPr>
      </w:pPr>
    </w:p>
    <w:p w:rsidR="00F87E88" w:rsidRPr="00643D1D" w:rsidRDefault="00F87E88" w:rsidP="00F87E88">
      <w:pPr>
        <w:spacing w:after="0"/>
        <w:rPr>
          <w:rFonts w:asciiTheme="minorHAnsi" w:hAnsiTheme="minorHAnsi"/>
        </w:rPr>
      </w:pPr>
      <w:r w:rsidRPr="00643D1D">
        <w:rPr>
          <w:rFonts w:asciiTheme="minorHAnsi" w:hAnsiTheme="minorHAnsi"/>
        </w:rPr>
        <w:t>How do the paper towel fiber patterns correlate with the absorbency of the paper towel?</w:t>
      </w:r>
    </w:p>
    <w:p w:rsidR="00DC5351" w:rsidRDefault="00DC5351" w:rsidP="00F87E88">
      <w:pPr>
        <w:rPr>
          <w:rFonts w:asciiTheme="minorHAnsi" w:hAnsiTheme="minorHAnsi"/>
        </w:rPr>
      </w:pPr>
    </w:p>
    <w:p w:rsidR="00F87E88" w:rsidRPr="00643D1D" w:rsidRDefault="00F87E88" w:rsidP="00F87E88">
      <w:pPr>
        <w:rPr>
          <w:rFonts w:asciiTheme="minorHAnsi" w:hAnsiTheme="minorHAnsi"/>
        </w:rPr>
      </w:pPr>
    </w:p>
    <w:p w:rsidR="00F87E88" w:rsidRPr="00643D1D" w:rsidRDefault="00F87E88" w:rsidP="00F87E88">
      <w:pPr>
        <w:spacing w:after="0" w:line="240" w:lineRule="auto"/>
        <w:rPr>
          <w:rFonts w:asciiTheme="minorHAnsi" w:hAnsiTheme="minorHAnsi"/>
          <w:b/>
        </w:rPr>
      </w:pPr>
      <w:r w:rsidRPr="00643D1D">
        <w:rPr>
          <w:rFonts w:asciiTheme="minorHAnsi" w:hAnsiTheme="minorHAnsi"/>
          <w:b/>
        </w:rPr>
        <w:t>Part II: MEASUREMENT OF DENSITY</w:t>
      </w:r>
    </w:p>
    <w:p w:rsidR="00F87E88" w:rsidRPr="00643D1D" w:rsidRDefault="00F87E88" w:rsidP="00F87E88">
      <w:pPr>
        <w:spacing w:after="0" w:line="240" w:lineRule="auto"/>
        <w:rPr>
          <w:rFonts w:asciiTheme="minorHAnsi" w:hAnsiTheme="minorHAnsi"/>
        </w:rPr>
      </w:pPr>
    </w:p>
    <w:p w:rsidR="00F87E88" w:rsidRPr="00643D1D" w:rsidRDefault="00F87E88" w:rsidP="00F87E88">
      <w:pPr>
        <w:spacing w:after="0" w:line="240" w:lineRule="auto"/>
        <w:rPr>
          <w:rFonts w:asciiTheme="minorHAnsi" w:hAnsiTheme="minorHAnsi"/>
          <w:b/>
        </w:rPr>
      </w:pPr>
      <w:r w:rsidRPr="00643D1D">
        <w:rPr>
          <w:rFonts w:asciiTheme="minorHAnsi" w:hAnsiTheme="minorHAnsi"/>
          <w:b/>
        </w:rPr>
        <w:t>Part C.  Density of a Liquid</w:t>
      </w:r>
    </w:p>
    <w:p w:rsidR="00F87E88" w:rsidRPr="00643D1D" w:rsidRDefault="00F87E88" w:rsidP="00F87E88">
      <w:pPr>
        <w:spacing w:after="0" w:line="240" w:lineRule="auto"/>
        <w:rPr>
          <w:rFonts w:asciiTheme="minorHAnsi" w:hAnsiTheme="minorHAnsi"/>
        </w:rPr>
      </w:pPr>
    </w:p>
    <w:p w:rsidR="00F87E88" w:rsidRPr="00643D1D" w:rsidRDefault="00F87E88" w:rsidP="00F87E88">
      <w:pPr>
        <w:spacing w:after="0" w:line="240" w:lineRule="auto"/>
        <w:rPr>
          <w:rFonts w:asciiTheme="minorHAnsi" w:hAnsiTheme="minorHAnsi"/>
        </w:rPr>
      </w:pPr>
      <w:r w:rsidRPr="00643D1D">
        <w:rPr>
          <w:rFonts w:asciiTheme="minorHAnsi" w:hAnsiTheme="minorHAnsi"/>
        </w:rPr>
        <w:t>Identity of liquid: _________________________</w:t>
      </w:r>
    </w:p>
    <w:p w:rsidR="00F87E88" w:rsidRPr="00643D1D" w:rsidRDefault="00F87E88" w:rsidP="00F87E88">
      <w:pPr>
        <w:spacing w:after="0" w:line="240" w:lineRule="auto"/>
        <w:rPr>
          <w:rFonts w:asciiTheme="minorHAnsi" w:hAnsiTheme="minorHAnsi"/>
        </w:rPr>
      </w:pPr>
    </w:p>
    <w:p w:rsidR="00F87E88" w:rsidRPr="00643D1D" w:rsidRDefault="00F87E88" w:rsidP="00F87E88">
      <w:pPr>
        <w:spacing w:after="0" w:line="240" w:lineRule="auto"/>
        <w:rPr>
          <w:rFonts w:asciiTheme="minorHAnsi" w:hAnsiTheme="minorHAnsi"/>
        </w:rPr>
      </w:pPr>
      <w:r w:rsidRPr="00643D1D">
        <w:rPr>
          <w:rFonts w:asciiTheme="minorHAnsi" w:hAnsiTheme="minorHAnsi"/>
        </w:rPr>
        <w:t>Mass of empty graduated cylinder:  _____________________</w:t>
      </w:r>
    </w:p>
    <w:p w:rsidR="00F87E88" w:rsidRPr="00643D1D" w:rsidRDefault="00F87E88" w:rsidP="00F87E88">
      <w:pPr>
        <w:spacing w:after="0" w:line="240" w:lineRule="auto"/>
        <w:rPr>
          <w:rFonts w:asciiTheme="minorHAnsi" w:hAnsiTheme="minorHAnsi"/>
        </w:rPr>
      </w:pPr>
    </w:p>
    <w:p w:rsidR="00F87E88" w:rsidRPr="00643D1D" w:rsidRDefault="00F87E88" w:rsidP="00F87E88">
      <w:pPr>
        <w:spacing w:after="0" w:line="240" w:lineRule="auto"/>
        <w:rPr>
          <w:rFonts w:asciiTheme="minorHAnsi" w:hAnsiTheme="minorHAnsi"/>
        </w:rPr>
      </w:pPr>
      <w:r w:rsidRPr="00643D1D">
        <w:rPr>
          <w:rFonts w:asciiTheme="minorHAnsi" w:hAnsiTheme="minorHAnsi"/>
        </w:rPr>
        <w:t xml:space="preserve">             </w:t>
      </w:r>
      <w:r w:rsidR="00092802">
        <w:rPr>
          <w:rFonts w:asciiTheme="minorHAnsi" w:hAnsiTheme="minorHAnsi"/>
        </w:rPr>
        <w:t xml:space="preserve">                              </w:t>
      </w:r>
      <w:r w:rsidRPr="00643D1D">
        <w:rPr>
          <w:rFonts w:asciiTheme="minorHAnsi" w:hAnsiTheme="minorHAnsi"/>
        </w:rPr>
        <w:t>Column A                       Column B                     Column C                       Column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
        <w:gridCol w:w="2398"/>
        <w:gridCol w:w="2144"/>
        <w:gridCol w:w="2322"/>
        <w:gridCol w:w="2375"/>
      </w:tblGrid>
      <w:tr w:rsidR="00F87E88" w:rsidRPr="00643D1D">
        <w:trPr>
          <w:jc w:val="center"/>
        </w:trPr>
        <w:tc>
          <w:tcPr>
            <w:tcW w:w="337" w:type="dxa"/>
            <w:vAlign w:val="center"/>
          </w:tcPr>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 xml:space="preserve"> </w:t>
            </w:r>
          </w:p>
        </w:tc>
        <w:tc>
          <w:tcPr>
            <w:tcW w:w="2398" w:type="dxa"/>
          </w:tcPr>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total mass</w:t>
            </w:r>
          </w:p>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cylinder + liquid</w:t>
            </w:r>
          </w:p>
        </w:tc>
        <w:tc>
          <w:tcPr>
            <w:tcW w:w="2144" w:type="dxa"/>
          </w:tcPr>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mass of empty cylinder</w:t>
            </w:r>
          </w:p>
        </w:tc>
        <w:tc>
          <w:tcPr>
            <w:tcW w:w="2322" w:type="dxa"/>
          </w:tcPr>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total mass</w:t>
            </w:r>
          </w:p>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liquid (Column A-B)</w:t>
            </w:r>
          </w:p>
        </w:tc>
        <w:tc>
          <w:tcPr>
            <w:tcW w:w="2375" w:type="dxa"/>
          </w:tcPr>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total volume</w:t>
            </w:r>
          </w:p>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liquid</w:t>
            </w:r>
          </w:p>
        </w:tc>
      </w:tr>
      <w:tr w:rsidR="00F87E88" w:rsidRPr="00643D1D">
        <w:trPr>
          <w:trHeight w:val="356"/>
          <w:jc w:val="center"/>
        </w:trPr>
        <w:tc>
          <w:tcPr>
            <w:tcW w:w="337" w:type="dxa"/>
            <w:vAlign w:val="center"/>
          </w:tcPr>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1</w:t>
            </w:r>
          </w:p>
        </w:tc>
        <w:tc>
          <w:tcPr>
            <w:tcW w:w="2398" w:type="dxa"/>
          </w:tcPr>
          <w:p w:rsidR="00F87E88" w:rsidRPr="00643D1D" w:rsidRDefault="00F87E88" w:rsidP="00F87E88">
            <w:pPr>
              <w:spacing w:after="0" w:line="240" w:lineRule="auto"/>
              <w:rPr>
                <w:rFonts w:asciiTheme="minorHAnsi" w:hAnsiTheme="minorHAnsi"/>
              </w:rPr>
            </w:pPr>
          </w:p>
        </w:tc>
        <w:tc>
          <w:tcPr>
            <w:tcW w:w="2144" w:type="dxa"/>
          </w:tcPr>
          <w:p w:rsidR="00F87E88" w:rsidRPr="00643D1D" w:rsidRDefault="00F87E88" w:rsidP="00F87E88">
            <w:pPr>
              <w:spacing w:after="0" w:line="240" w:lineRule="auto"/>
              <w:rPr>
                <w:rFonts w:asciiTheme="minorHAnsi" w:hAnsiTheme="minorHAnsi"/>
              </w:rPr>
            </w:pPr>
          </w:p>
        </w:tc>
        <w:tc>
          <w:tcPr>
            <w:tcW w:w="2322" w:type="dxa"/>
          </w:tcPr>
          <w:p w:rsidR="00F87E88" w:rsidRPr="00643D1D" w:rsidRDefault="00F87E88" w:rsidP="00F87E88">
            <w:pPr>
              <w:spacing w:after="0" w:line="240" w:lineRule="auto"/>
              <w:rPr>
                <w:rFonts w:asciiTheme="minorHAnsi" w:hAnsiTheme="minorHAnsi"/>
              </w:rPr>
            </w:pPr>
          </w:p>
        </w:tc>
        <w:tc>
          <w:tcPr>
            <w:tcW w:w="2375" w:type="dxa"/>
          </w:tcPr>
          <w:p w:rsidR="00F87E88" w:rsidRPr="00643D1D" w:rsidRDefault="00F87E88" w:rsidP="00F87E88">
            <w:pPr>
              <w:spacing w:after="0" w:line="240" w:lineRule="auto"/>
              <w:rPr>
                <w:rFonts w:asciiTheme="minorHAnsi" w:hAnsiTheme="minorHAnsi"/>
              </w:rPr>
            </w:pPr>
          </w:p>
        </w:tc>
      </w:tr>
      <w:tr w:rsidR="00F87E88" w:rsidRPr="00643D1D">
        <w:trPr>
          <w:trHeight w:val="357"/>
          <w:jc w:val="center"/>
        </w:trPr>
        <w:tc>
          <w:tcPr>
            <w:tcW w:w="337" w:type="dxa"/>
            <w:vAlign w:val="center"/>
          </w:tcPr>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2</w:t>
            </w:r>
          </w:p>
        </w:tc>
        <w:tc>
          <w:tcPr>
            <w:tcW w:w="2398" w:type="dxa"/>
          </w:tcPr>
          <w:p w:rsidR="00F87E88" w:rsidRPr="00643D1D" w:rsidRDefault="00F87E88" w:rsidP="00F87E88">
            <w:pPr>
              <w:spacing w:after="0" w:line="240" w:lineRule="auto"/>
              <w:rPr>
                <w:rFonts w:asciiTheme="minorHAnsi" w:hAnsiTheme="minorHAnsi"/>
              </w:rPr>
            </w:pPr>
          </w:p>
        </w:tc>
        <w:tc>
          <w:tcPr>
            <w:tcW w:w="2144" w:type="dxa"/>
          </w:tcPr>
          <w:p w:rsidR="00F87E88" w:rsidRPr="00643D1D" w:rsidRDefault="00F87E88" w:rsidP="00F87E88">
            <w:pPr>
              <w:spacing w:after="0" w:line="240" w:lineRule="auto"/>
              <w:rPr>
                <w:rFonts w:asciiTheme="minorHAnsi" w:hAnsiTheme="minorHAnsi"/>
              </w:rPr>
            </w:pPr>
          </w:p>
        </w:tc>
        <w:tc>
          <w:tcPr>
            <w:tcW w:w="2322" w:type="dxa"/>
          </w:tcPr>
          <w:p w:rsidR="00F87E88" w:rsidRPr="00643D1D" w:rsidRDefault="00F87E88" w:rsidP="00F87E88">
            <w:pPr>
              <w:spacing w:after="0" w:line="240" w:lineRule="auto"/>
              <w:rPr>
                <w:rFonts w:asciiTheme="minorHAnsi" w:hAnsiTheme="minorHAnsi"/>
              </w:rPr>
            </w:pPr>
          </w:p>
        </w:tc>
        <w:tc>
          <w:tcPr>
            <w:tcW w:w="2375" w:type="dxa"/>
          </w:tcPr>
          <w:p w:rsidR="00F87E88" w:rsidRPr="00643D1D" w:rsidRDefault="00F87E88" w:rsidP="00F87E88">
            <w:pPr>
              <w:spacing w:after="0" w:line="240" w:lineRule="auto"/>
              <w:rPr>
                <w:rFonts w:asciiTheme="minorHAnsi" w:hAnsiTheme="minorHAnsi"/>
              </w:rPr>
            </w:pPr>
          </w:p>
        </w:tc>
      </w:tr>
      <w:tr w:rsidR="00F87E88" w:rsidRPr="00643D1D">
        <w:trPr>
          <w:trHeight w:val="357"/>
          <w:jc w:val="center"/>
        </w:trPr>
        <w:tc>
          <w:tcPr>
            <w:tcW w:w="337" w:type="dxa"/>
            <w:vAlign w:val="center"/>
          </w:tcPr>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3</w:t>
            </w:r>
          </w:p>
        </w:tc>
        <w:tc>
          <w:tcPr>
            <w:tcW w:w="2398" w:type="dxa"/>
          </w:tcPr>
          <w:p w:rsidR="00F87E88" w:rsidRPr="00643D1D" w:rsidRDefault="00F87E88" w:rsidP="00F87E88">
            <w:pPr>
              <w:spacing w:after="0" w:line="240" w:lineRule="auto"/>
              <w:rPr>
                <w:rFonts w:asciiTheme="minorHAnsi" w:hAnsiTheme="minorHAnsi"/>
              </w:rPr>
            </w:pPr>
          </w:p>
        </w:tc>
        <w:tc>
          <w:tcPr>
            <w:tcW w:w="2144" w:type="dxa"/>
          </w:tcPr>
          <w:p w:rsidR="00F87E88" w:rsidRPr="00643D1D" w:rsidRDefault="00F87E88" w:rsidP="00F87E88">
            <w:pPr>
              <w:spacing w:after="0" w:line="240" w:lineRule="auto"/>
              <w:rPr>
                <w:rFonts w:asciiTheme="minorHAnsi" w:hAnsiTheme="minorHAnsi"/>
              </w:rPr>
            </w:pPr>
          </w:p>
        </w:tc>
        <w:tc>
          <w:tcPr>
            <w:tcW w:w="2322" w:type="dxa"/>
          </w:tcPr>
          <w:p w:rsidR="00F87E88" w:rsidRPr="00643D1D" w:rsidRDefault="00F87E88" w:rsidP="00F87E88">
            <w:pPr>
              <w:spacing w:after="0" w:line="240" w:lineRule="auto"/>
              <w:rPr>
                <w:rFonts w:asciiTheme="minorHAnsi" w:hAnsiTheme="minorHAnsi"/>
              </w:rPr>
            </w:pPr>
          </w:p>
        </w:tc>
        <w:tc>
          <w:tcPr>
            <w:tcW w:w="2375" w:type="dxa"/>
          </w:tcPr>
          <w:p w:rsidR="00F87E88" w:rsidRPr="00643D1D" w:rsidRDefault="00F87E88" w:rsidP="00F87E88">
            <w:pPr>
              <w:spacing w:after="0" w:line="240" w:lineRule="auto"/>
              <w:rPr>
                <w:rFonts w:asciiTheme="minorHAnsi" w:hAnsiTheme="minorHAnsi"/>
              </w:rPr>
            </w:pPr>
          </w:p>
        </w:tc>
      </w:tr>
      <w:tr w:rsidR="00F87E88" w:rsidRPr="00643D1D">
        <w:trPr>
          <w:trHeight w:val="356"/>
          <w:jc w:val="center"/>
        </w:trPr>
        <w:tc>
          <w:tcPr>
            <w:tcW w:w="337" w:type="dxa"/>
            <w:vAlign w:val="center"/>
          </w:tcPr>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4</w:t>
            </w:r>
          </w:p>
        </w:tc>
        <w:tc>
          <w:tcPr>
            <w:tcW w:w="2398" w:type="dxa"/>
          </w:tcPr>
          <w:p w:rsidR="00F87E88" w:rsidRPr="00643D1D" w:rsidRDefault="00F87E88" w:rsidP="00F87E88">
            <w:pPr>
              <w:spacing w:after="0" w:line="240" w:lineRule="auto"/>
              <w:rPr>
                <w:rFonts w:asciiTheme="minorHAnsi" w:hAnsiTheme="minorHAnsi"/>
              </w:rPr>
            </w:pPr>
          </w:p>
        </w:tc>
        <w:tc>
          <w:tcPr>
            <w:tcW w:w="2144" w:type="dxa"/>
          </w:tcPr>
          <w:p w:rsidR="00F87E88" w:rsidRPr="00643D1D" w:rsidRDefault="00F87E88" w:rsidP="00F87E88">
            <w:pPr>
              <w:spacing w:after="0" w:line="240" w:lineRule="auto"/>
              <w:rPr>
                <w:rFonts w:asciiTheme="minorHAnsi" w:hAnsiTheme="minorHAnsi"/>
              </w:rPr>
            </w:pPr>
          </w:p>
        </w:tc>
        <w:tc>
          <w:tcPr>
            <w:tcW w:w="2322" w:type="dxa"/>
          </w:tcPr>
          <w:p w:rsidR="00F87E88" w:rsidRPr="00643D1D" w:rsidRDefault="00F87E88" w:rsidP="00F87E88">
            <w:pPr>
              <w:spacing w:after="0" w:line="240" w:lineRule="auto"/>
              <w:rPr>
                <w:rFonts w:asciiTheme="minorHAnsi" w:hAnsiTheme="minorHAnsi"/>
              </w:rPr>
            </w:pPr>
          </w:p>
        </w:tc>
        <w:tc>
          <w:tcPr>
            <w:tcW w:w="2375" w:type="dxa"/>
          </w:tcPr>
          <w:p w:rsidR="00F87E88" w:rsidRPr="00643D1D" w:rsidRDefault="00F87E88" w:rsidP="00F87E88">
            <w:pPr>
              <w:spacing w:after="0" w:line="240" w:lineRule="auto"/>
              <w:rPr>
                <w:rFonts w:asciiTheme="minorHAnsi" w:hAnsiTheme="minorHAnsi"/>
              </w:rPr>
            </w:pPr>
          </w:p>
        </w:tc>
      </w:tr>
      <w:tr w:rsidR="00F87E88" w:rsidRPr="00643D1D">
        <w:trPr>
          <w:trHeight w:val="357"/>
          <w:jc w:val="center"/>
        </w:trPr>
        <w:tc>
          <w:tcPr>
            <w:tcW w:w="337" w:type="dxa"/>
            <w:vAlign w:val="center"/>
          </w:tcPr>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5</w:t>
            </w:r>
          </w:p>
        </w:tc>
        <w:tc>
          <w:tcPr>
            <w:tcW w:w="2398" w:type="dxa"/>
          </w:tcPr>
          <w:p w:rsidR="00F87E88" w:rsidRPr="00643D1D" w:rsidRDefault="00F87E88" w:rsidP="00F87E88">
            <w:pPr>
              <w:spacing w:after="0" w:line="240" w:lineRule="auto"/>
              <w:rPr>
                <w:rFonts w:asciiTheme="minorHAnsi" w:hAnsiTheme="minorHAnsi"/>
              </w:rPr>
            </w:pPr>
          </w:p>
        </w:tc>
        <w:tc>
          <w:tcPr>
            <w:tcW w:w="2144" w:type="dxa"/>
          </w:tcPr>
          <w:p w:rsidR="00F87E88" w:rsidRPr="00643D1D" w:rsidRDefault="00F87E88" w:rsidP="00F87E88">
            <w:pPr>
              <w:spacing w:after="0" w:line="240" w:lineRule="auto"/>
              <w:rPr>
                <w:rFonts w:asciiTheme="minorHAnsi" w:hAnsiTheme="minorHAnsi"/>
              </w:rPr>
            </w:pPr>
          </w:p>
        </w:tc>
        <w:tc>
          <w:tcPr>
            <w:tcW w:w="2322" w:type="dxa"/>
          </w:tcPr>
          <w:p w:rsidR="00F87E88" w:rsidRPr="00643D1D" w:rsidRDefault="00F87E88" w:rsidP="00F87E88">
            <w:pPr>
              <w:spacing w:after="0" w:line="240" w:lineRule="auto"/>
              <w:rPr>
                <w:rFonts w:asciiTheme="minorHAnsi" w:hAnsiTheme="minorHAnsi"/>
              </w:rPr>
            </w:pPr>
          </w:p>
        </w:tc>
        <w:tc>
          <w:tcPr>
            <w:tcW w:w="2375" w:type="dxa"/>
          </w:tcPr>
          <w:p w:rsidR="00F87E88" w:rsidRPr="00643D1D" w:rsidRDefault="00F87E88" w:rsidP="00F87E88">
            <w:pPr>
              <w:spacing w:after="0" w:line="240" w:lineRule="auto"/>
              <w:rPr>
                <w:rFonts w:asciiTheme="minorHAnsi" w:hAnsiTheme="minorHAnsi"/>
              </w:rPr>
            </w:pPr>
          </w:p>
        </w:tc>
      </w:tr>
      <w:tr w:rsidR="00F87E88" w:rsidRPr="00643D1D">
        <w:trPr>
          <w:trHeight w:val="357"/>
          <w:jc w:val="center"/>
        </w:trPr>
        <w:tc>
          <w:tcPr>
            <w:tcW w:w="337" w:type="dxa"/>
            <w:vAlign w:val="center"/>
          </w:tcPr>
          <w:p w:rsidR="00F87E88" w:rsidRPr="00643D1D" w:rsidRDefault="00F87E88" w:rsidP="00F87E88">
            <w:pPr>
              <w:spacing w:after="0" w:line="240" w:lineRule="auto"/>
              <w:jc w:val="center"/>
              <w:rPr>
                <w:rFonts w:asciiTheme="minorHAnsi" w:hAnsiTheme="minorHAnsi"/>
              </w:rPr>
            </w:pPr>
            <w:r w:rsidRPr="00643D1D">
              <w:rPr>
                <w:rFonts w:asciiTheme="minorHAnsi" w:hAnsiTheme="minorHAnsi"/>
              </w:rPr>
              <w:t>6</w:t>
            </w:r>
          </w:p>
        </w:tc>
        <w:tc>
          <w:tcPr>
            <w:tcW w:w="2398" w:type="dxa"/>
          </w:tcPr>
          <w:p w:rsidR="00F87E88" w:rsidRPr="00643D1D" w:rsidRDefault="00F87E88" w:rsidP="00F87E88">
            <w:pPr>
              <w:spacing w:after="0" w:line="240" w:lineRule="auto"/>
              <w:rPr>
                <w:rFonts w:asciiTheme="minorHAnsi" w:hAnsiTheme="minorHAnsi"/>
              </w:rPr>
            </w:pPr>
          </w:p>
        </w:tc>
        <w:tc>
          <w:tcPr>
            <w:tcW w:w="2144" w:type="dxa"/>
          </w:tcPr>
          <w:p w:rsidR="00F87E88" w:rsidRPr="00643D1D" w:rsidRDefault="00F87E88" w:rsidP="00F87E88">
            <w:pPr>
              <w:spacing w:after="0" w:line="240" w:lineRule="auto"/>
              <w:rPr>
                <w:rFonts w:asciiTheme="minorHAnsi" w:hAnsiTheme="minorHAnsi"/>
              </w:rPr>
            </w:pPr>
          </w:p>
        </w:tc>
        <w:tc>
          <w:tcPr>
            <w:tcW w:w="2322" w:type="dxa"/>
          </w:tcPr>
          <w:p w:rsidR="00F87E88" w:rsidRPr="00643D1D" w:rsidRDefault="00F87E88" w:rsidP="00F87E88">
            <w:pPr>
              <w:spacing w:after="0" w:line="240" w:lineRule="auto"/>
              <w:rPr>
                <w:rFonts w:asciiTheme="minorHAnsi" w:hAnsiTheme="minorHAnsi"/>
              </w:rPr>
            </w:pPr>
          </w:p>
        </w:tc>
        <w:tc>
          <w:tcPr>
            <w:tcW w:w="2375" w:type="dxa"/>
          </w:tcPr>
          <w:p w:rsidR="00F87E88" w:rsidRPr="00643D1D" w:rsidRDefault="00F87E88" w:rsidP="00F87E88">
            <w:pPr>
              <w:spacing w:after="0" w:line="240" w:lineRule="auto"/>
              <w:rPr>
                <w:rFonts w:asciiTheme="minorHAnsi" w:hAnsiTheme="minorHAnsi"/>
              </w:rPr>
            </w:pPr>
          </w:p>
        </w:tc>
      </w:tr>
    </w:tbl>
    <w:p w:rsidR="00F87E88" w:rsidRPr="00643D1D" w:rsidRDefault="00092802" w:rsidP="00F87E88">
      <w:pPr>
        <w:rPr>
          <w:rFonts w:asciiTheme="minorHAnsi" w:hAnsiTheme="minorHAnsi"/>
        </w:rPr>
      </w:pPr>
      <w:r>
        <w:rPr>
          <w:rFonts w:asciiTheme="minorHAnsi" w:hAnsiTheme="minorHAnsi"/>
          <w:noProof/>
        </w:rPr>
        <w:drawing>
          <wp:anchor distT="0" distB="0" distL="114300" distR="114300" simplePos="0" relativeHeight="251672576" behindDoc="0" locked="0" layoutInCell="1" allowOverlap="1">
            <wp:simplePos x="0" y="0"/>
            <wp:positionH relativeFrom="column">
              <wp:posOffset>152400</wp:posOffset>
            </wp:positionH>
            <wp:positionV relativeFrom="paragraph">
              <wp:posOffset>207010</wp:posOffset>
            </wp:positionV>
            <wp:extent cx="6362700" cy="2552700"/>
            <wp:effectExtent l="2540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6362700" cy="2552700"/>
                    </a:xfrm>
                    <a:prstGeom prst="rect">
                      <a:avLst/>
                    </a:prstGeom>
                    <a:noFill/>
                    <a:ln w="9525">
                      <a:noFill/>
                      <a:miter lim="800000"/>
                      <a:headEnd/>
                      <a:tailEnd/>
                    </a:ln>
                  </pic:spPr>
                </pic:pic>
              </a:graphicData>
            </a:graphic>
          </wp:anchor>
        </w:drawing>
      </w:r>
    </w:p>
    <w:p w:rsidR="004B40DC" w:rsidRPr="00643D1D" w:rsidRDefault="004B40DC" w:rsidP="004B40DC">
      <w:pPr>
        <w:rPr>
          <w:rFonts w:asciiTheme="minorHAnsi" w:hAnsiTheme="minorHAnsi"/>
          <w:noProof/>
        </w:rPr>
      </w:pPr>
    </w:p>
    <w:p w:rsidR="004B40DC" w:rsidRPr="00643D1D" w:rsidRDefault="004B40DC" w:rsidP="004B40DC">
      <w:pPr>
        <w:rPr>
          <w:rFonts w:asciiTheme="minorHAnsi" w:hAnsiTheme="minorHAnsi"/>
          <w:noProof/>
        </w:rPr>
      </w:pPr>
    </w:p>
    <w:p w:rsidR="004B40DC" w:rsidRPr="00643D1D" w:rsidRDefault="004B40DC" w:rsidP="004B40DC">
      <w:pPr>
        <w:rPr>
          <w:rFonts w:asciiTheme="minorHAnsi" w:hAnsiTheme="minorHAnsi"/>
          <w:noProof/>
        </w:rPr>
      </w:pPr>
    </w:p>
    <w:p w:rsidR="004B40DC" w:rsidRPr="00643D1D" w:rsidRDefault="004B40DC" w:rsidP="004B40DC">
      <w:pPr>
        <w:rPr>
          <w:rFonts w:asciiTheme="minorHAnsi" w:hAnsiTheme="minorHAnsi"/>
          <w:noProof/>
        </w:rPr>
      </w:pPr>
    </w:p>
    <w:p w:rsidR="004B40DC" w:rsidRPr="00643D1D" w:rsidRDefault="004B40DC" w:rsidP="004B40DC">
      <w:pPr>
        <w:rPr>
          <w:rFonts w:asciiTheme="minorHAnsi" w:hAnsiTheme="minorHAnsi"/>
          <w:noProof/>
        </w:rPr>
      </w:pPr>
    </w:p>
    <w:p w:rsidR="00092802" w:rsidRDefault="00092802" w:rsidP="00F87E88">
      <w:pPr>
        <w:spacing w:after="0" w:line="240" w:lineRule="auto"/>
        <w:rPr>
          <w:rFonts w:asciiTheme="minorHAnsi" w:hAnsiTheme="minorHAnsi"/>
        </w:rPr>
      </w:pPr>
    </w:p>
    <w:p w:rsidR="00092802" w:rsidRDefault="00092802" w:rsidP="00F87E88">
      <w:pPr>
        <w:spacing w:after="0" w:line="240" w:lineRule="auto"/>
        <w:rPr>
          <w:rFonts w:asciiTheme="minorHAnsi" w:hAnsiTheme="minorHAnsi"/>
        </w:rPr>
      </w:pPr>
    </w:p>
    <w:p w:rsidR="00092802" w:rsidRDefault="00092802" w:rsidP="00F87E88">
      <w:pPr>
        <w:spacing w:after="0" w:line="240" w:lineRule="auto"/>
        <w:rPr>
          <w:rFonts w:asciiTheme="minorHAnsi" w:hAnsiTheme="minorHAnsi"/>
        </w:rPr>
      </w:pPr>
    </w:p>
    <w:p w:rsidR="00092802" w:rsidRDefault="00092802" w:rsidP="00F87E88">
      <w:pPr>
        <w:spacing w:after="0" w:line="240" w:lineRule="auto"/>
        <w:rPr>
          <w:rFonts w:asciiTheme="minorHAnsi" w:hAnsiTheme="minorHAnsi"/>
        </w:rPr>
      </w:pPr>
    </w:p>
    <w:p w:rsidR="00092802" w:rsidRDefault="00092802" w:rsidP="00F87E88">
      <w:pPr>
        <w:spacing w:after="0" w:line="240" w:lineRule="auto"/>
        <w:rPr>
          <w:rFonts w:asciiTheme="minorHAnsi" w:hAnsiTheme="minorHAnsi"/>
        </w:rPr>
      </w:pPr>
    </w:p>
    <w:p w:rsidR="00F87E88" w:rsidRPr="00643D1D" w:rsidRDefault="00F87E88" w:rsidP="00F87E88">
      <w:pPr>
        <w:spacing w:after="0" w:line="240" w:lineRule="auto"/>
        <w:rPr>
          <w:rFonts w:asciiTheme="minorHAnsi" w:hAnsiTheme="minorHAnsi"/>
        </w:rPr>
      </w:pPr>
      <w:r w:rsidRPr="00643D1D">
        <w:rPr>
          <w:rFonts w:asciiTheme="minorHAnsi" w:hAnsiTheme="minorHAnsi"/>
        </w:rPr>
        <w:t xml:space="preserve">Calculate the Density of the Liquid from the Slope of the </w:t>
      </w:r>
      <w:proofErr w:type="gramStart"/>
      <w:r w:rsidRPr="00643D1D">
        <w:rPr>
          <w:rFonts w:asciiTheme="minorHAnsi" w:hAnsiTheme="minorHAnsi"/>
        </w:rPr>
        <w:t>Best Fit</w:t>
      </w:r>
      <w:proofErr w:type="gramEnd"/>
      <w:r w:rsidRPr="00643D1D">
        <w:rPr>
          <w:rFonts w:asciiTheme="minorHAnsi" w:hAnsiTheme="minorHAnsi"/>
        </w:rPr>
        <w:t xml:space="preserve"> Line in the Graph Above:</w:t>
      </w:r>
    </w:p>
    <w:p w:rsidR="00F87E88" w:rsidRPr="00643D1D" w:rsidRDefault="00F87E88" w:rsidP="00F87E88">
      <w:pPr>
        <w:spacing w:after="0" w:line="240" w:lineRule="auto"/>
        <w:rPr>
          <w:rFonts w:asciiTheme="minorHAnsi" w:hAnsiTheme="minorHAnsi"/>
        </w:rPr>
      </w:pPr>
    </w:p>
    <w:p w:rsidR="00F87E88" w:rsidRPr="00643D1D" w:rsidRDefault="00F87E88" w:rsidP="00F87E88">
      <w:pPr>
        <w:spacing w:after="0" w:line="240" w:lineRule="auto"/>
        <w:rPr>
          <w:rFonts w:asciiTheme="minorHAnsi" w:hAnsiTheme="minorHAnsi"/>
        </w:rPr>
      </w:pPr>
    </w:p>
    <w:p w:rsidR="00F87E88" w:rsidRPr="00643D1D" w:rsidRDefault="00F87E88" w:rsidP="00F87E88">
      <w:pPr>
        <w:spacing w:after="0" w:line="240" w:lineRule="auto"/>
        <w:rPr>
          <w:rFonts w:asciiTheme="minorHAnsi" w:hAnsiTheme="minorHAnsi"/>
        </w:rPr>
      </w:pPr>
      <w:r w:rsidRPr="00643D1D">
        <w:rPr>
          <w:rFonts w:asciiTheme="minorHAnsi" w:hAnsiTheme="minorHAnsi"/>
        </w:rPr>
        <w:t>Density of liquid:  _______________________________</w:t>
      </w:r>
    </w:p>
    <w:p w:rsidR="00F87E88" w:rsidRPr="00643D1D" w:rsidRDefault="00F87E88" w:rsidP="00F87E88">
      <w:pPr>
        <w:rPr>
          <w:rFonts w:asciiTheme="minorHAnsi" w:hAnsiTheme="minorHAnsi"/>
        </w:rPr>
      </w:pPr>
    </w:p>
    <w:p w:rsidR="004B40DC" w:rsidRPr="00643D1D" w:rsidRDefault="004B40DC" w:rsidP="004B40DC">
      <w:pPr>
        <w:rPr>
          <w:rFonts w:asciiTheme="minorHAnsi" w:hAnsiTheme="minorHAnsi"/>
          <w:noProof/>
        </w:rPr>
      </w:pPr>
    </w:p>
    <w:p w:rsidR="00092802" w:rsidRDefault="00F87E88" w:rsidP="00F87E88">
      <w:pPr>
        <w:tabs>
          <w:tab w:val="left" w:pos="600"/>
        </w:tabs>
        <w:rPr>
          <w:rFonts w:asciiTheme="minorHAnsi" w:eastAsiaTheme="minorHAnsi" w:hAnsiTheme="minorHAnsi" w:cs="Arial"/>
          <w:b/>
          <w:bCs/>
          <w:sz w:val="28"/>
          <w:szCs w:val="28"/>
        </w:rPr>
      </w:pPr>
      <w:r w:rsidRPr="00643D1D">
        <w:rPr>
          <w:rFonts w:asciiTheme="minorHAnsi" w:eastAsiaTheme="minorHAnsi" w:hAnsiTheme="minorHAnsi" w:cs="Arial"/>
          <w:b/>
          <w:bCs/>
          <w:sz w:val="28"/>
          <w:szCs w:val="28"/>
        </w:rPr>
        <w:tab/>
      </w:r>
    </w:p>
    <w:p w:rsidR="00092802" w:rsidRDefault="00092802" w:rsidP="00F87E88">
      <w:pPr>
        <w:tabs>
          <w:tab w:val="left" w:pos="600"/>
        </w:tabs>
        <w:rPr>
          <w:rFonts w:asciiTheme="minorHAnsi" w:eastAsiaTheme="minorHAnsi" w:hAnsiTheme="minorHAnsi" w:cs="Arial"/>
          <w:b/>
          <w:bCs/>
          <w:sz w:val="28"/>
          <w:szCs w:val="28"/>
        </w:rPr>
      </w:pPr>
    </w:p>
    <w:p w:rsidR="004B40DC" w:rsidRPr="00643D1D" w:rsidRDefault="00092802" w:rsidP="00F87E88">
      <w:pPr>
        <w:tabs>
          <w:tab w:val="left" w:pos="600"/>
        </w:tabs>
        <w:rPr>
          <w:rFonts w:asciiTheme="minorHAnsi" w:eastAsiaTheme="minorHAnsi" w:hAnsiTheme="minorHAnsi" w:cs="Arial"/>
          <w:b/>
          <w:bCs/>
          <w:sz w:val="28"/>
          <w:szCs w:val="28"/>
        </w:rPr>
      </w:pPr>
      <w:r>
        <w:rPr>
          <w:rFonts w:asciiTheme="minorHAnsi" w:eastAsiaTheme="minorHAnsi" w:hAnsiTheme="minorHAnsi" w:cs="Arial"/>
          <w:b/>
          <w:bCs/>
          <w:sz w:val="28"/>
          <w:szCs w:val="28"/>
        </w:rPr>
        <w:t xml:space="preserve"> </w:t>
      </w:r>
      <w:proofErr w:type="gramStart"/>
      <w:r>
        <w:rPr>
          <w:rFonts w:asciiTheme="minorHAnsi" w:eastAsiaTheme="minorHAnsi" w:hAnsiTheme="minorHAnsi" w:cs="Arial"/>
          <w:b/>
          <w:bCs/>
          <w:sz w:val="28"/>
          <w:szCs w:val="28"/>
        </w:rPr>
        <w:t>p</w:t>
      </w:r>
      <w:proofErr w:type="gramEnd"/>
    </w:p>
    <w:p w:rsidR="00F87E88" w:rsidRPr="00643D1D" w:rsidRDefault="00F87E88" w:rsidP="00F87E88">
      <w:pPr>
        <w:spacing w:after="0" w:line="240" w:lineRule="auto"/>
        <w:rPr>
          <w:rFonts w:asciiTheme="minorHAnsi" w:hAnsiTheme="minorHAnsi"/>
          <w:b/>
        </w:rPr>
      </w:pPr>
      <w:r w:rsidRPr="00643D1D">
        <w:rPr>
          <w:rFonts w:asciiTheme="minorHAnsi" w:hAnsiTheme="minorHAnsi"/>
          <w:b/>
        </w:rPr>
        <w:t>Part D.  The Tale of Two Soft Drinks</w:t>
      </w:r>
    </w:p>
    <w:p w:rsidR="00F87E88" w:rsidRPr="00643D1D" w:rsidRDefault="00F87E88" w:rsidP="00F87E88">
      <w:pPr>
        <w:spacing w:after="0" w:line="240" w:lineRule="auto"/>
        <w:rPr>
          <w:rFonts w:asciiTheme="minorHAnsi" w:hAnsiTheme="minorHAnsi"/>
        </w:rPr>
      </w:pPr>
    </w:p>
    <w:p w:rsidR="00F87E88" w:rsidRPr="00643D1D" w:rsidRDefault="00F87E88" w:rsidP="00F87E88">
      <w:pPr>
        <w:spacing w:after="0" w:line="240" w:lineRule="auto"/>
        <w:rPr>
          <w:rFonts w:asciiTheme="minorHAnsi" w:hAnsiTheme="minorHAnsi"/>
        </w:rPr>
      </w:pPr>
      <w:r w:rsidRPr="00643D1D">
        <w:rPr>
          <w:rFonts w:asciiTheme="minorHAnsi" w:hAnsiTheme="minorHAnsi"/>
        </w:rPr>
        <w:t>Observation of soft drink cans in water:</w:t>
      </w:r>
    </w:p>
    <w:p w:rsidR="00F87E88" w:rsidRPr="00643D1D" w:rsidRDefault="00F87E88" w:rsidP="00F87E88">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400"/>
      </w:tblGrid>
      <w:tr w:rsidR="00F87E88" w:rsidRPr="00643D1D">
        <w:trPr>
          <w:trHeight w:val="525"/>
        </w:trPr>
        <w:tc>
          <w:tcPr>
            <w:tcW w:w="3888" w:type="dxa"/>
            <w:vAlign w:val="center"/>
          </w:tcPr>
          <w:p w:rsidR="00F87E88" w:rsidRPr="00643D1D" w:rsidRDefault="00F87E88" w:rsidP="00F87E88">
            <w:pPr>
              <w:spacing w:after="0" w:line="240" w:lineRule="auto"/>
              <w:rPr>
                <w:rFonts w:asciiTheme="minorHAnsi" w:hAnsiTheme="minorHAnsi"/>
              </w:rPr>
            </w:pPr>
            <w:r w:rsidRPr="00643D1D">
              <w:rPr>
                <w:rFonts w:asciiTheme="minorHAnsi" w:hAnsiTheme="minorHAnsi"/>
              </w:rPr>
              <w:t xml:space="preserve">mass of diet drink + can </w:t>
            </w:r>
          </w:p>
        </w:tc>
        <w:tc>
          <w:tcPr>
            <w:tcW w:w="5400" w:type="dxa"/>
            <w:vAlign w:val="center"/>
          </w:tcPr>
          <w:p w:rsidR="00F87E88" w:rsidRPr="00643D1D" w:rsidRDefault="00F87E88" w:rsidP="00F87E88">
            <w:pPr>
              <w:spacing w:after="0" w:line="240" w:lineRule="auto"/>
              <w:rPr>
                <w:rFonts w:asciiTheme="minorHAnsi" w:hAnsiTheme="minorHAnsi"/>
              </w:rPr>
            </w:pPr>
          </w:p>
        </w:tc>
      </w:tr>
      <w:tr w:rsidR="00F87E88" w:rsidRPr="00643D1D">
        <w:trPr>
          <w:trHeight w:val="525"/>
        </w:trPr>
        <w:tc>
          <w:tcPr>
            <w:tcW w:w="3888" w:type="dxa"/>
            <w:vAlign w:val="center"/>
          </w:tcPr>
          <w:p w:rsidR="00F87E88" w:rsidRPr="00643D1D" w:rsidRDefault="00F87E88" w:rsidP="00F87E88">
            <w:pPr>
              <w:spacing w:after="0" w:line="240" w:lineRule="auto"/>
              <w:rPr>
                <w:rFonts w:asciiTheme="minorHAnsi" w:hAnsiTheme="minorHAnsi"/>
              </w:rPr>
            </w:pPr>
            <w:r w:rsidRPr="00643D1D">
              <w:rPr>
                <w:rFonts w:asciiTheme="minorHAnsi" w:hAnsiTheme="minorHAnsi"/>
              </w:rPr>
              <w:t>mass of empty diet can</w:t>
            </w:r>
          </w:p>
        </w:tc>
        <w:tc>
          <w:tcPr>
            <w:tcW w:w="5400" w:type="dxa"/>
            <w:vAlign w:val="center"/>
          </w:tcPr>
          <w:p w:rsidR="00F87E88" w:rsidRPr="00643D1D" w:rsidRDefault="00F87E88" w:rsidP="00F87E88">
            <w:pPr>
              <w:spacing w:after="0" w:line="240" w:lineRule="auto"/>
              <w:rPr>
                <w:rFonts w:asciiTheme="minorHAnsi" w:hAnsiTheme="minorHAnsi"/>
              </w:rPr>
            </w:pPr>
          </w:p>
        </w:tc>
      </w:tr>
      <w:tr w:rsidR="00F87E88" w:rsidRPr="00643D1D">
        <w:trPr>
          <w:trHeight w:val="525"/>
        </w:trPr>
        <w:tc>
          <w:tcPr>
            <w:tcW w:w="3888" w:type="dxa"/>
            <w:vAlign w:val="center"/>
          </w:tcPr>
          <w:p w:rsidR="00F87E88" w:rsidRPr="00643D1D" w:rsidRDefault="00F87E88" w:rsidP="00F87E88">
            <w:pPr>
              <w:spacing w:after="0" w:line="240" w:lineRule="auto"/>
              <w:rPr>
                <w:rFonts w:asciiTheme="minorHAnsi" w:hAnsiTheme="minorHAnsi"/>
              </w:rPr>
            </w:pPr>
            <w:r w:rsidRPr="00643D1D">
              <w:rPr>
                <w:rFonts w:asciiTheme="minorHAnsi" w:hAnsiTheme="minorHAnsi"/>
              </w:rPr>
              <w:t>mass of diet drink - can (calculate)</w:t>
            </w:r>
          </w:p>
        </w:tc>
        <w:tc>
          <w:tcPr>
            <w:tcW w:w="5400" w:type="dxa"/>
            <w:vAlign w:val="center"/>
          </w:tcPr>
          <w:p w:rsidR="00F87E88" w:rsidRPr="00643D1D" w:rsidRDefault="00F87E88" w:rsidP="00F87E88">
            <w:pPr>
              <w:spacing w:after="0" w:line="240" w:lineRule="auto"/>
              <w:rPr>
                <w:rFonts w:asciiTheme="minorHAnsi" w:hAnsiTheme="minorHAnsi"/>
              </w:rPr>
            </w:pPr>
          </w:p>
        </w:tc>
      </w:tr>
      <w:tr w:rsidR="00F87E88" w:rsidRPr="00643D1D">
        <w:trPr>
          <w:trHeight w:val="525"/>
        </w:trPr>
        <w:tc>
          <w:tcPr>
            <w:tcW w:w="3888" w:type="dxa"/>
            <w:vAlign w:val="center"/>
          </w:tcPr>
          <w:p w:rsidR="00F87E88" w:rsidRPr="00643D1D" w:rsidRDefault="00F87E88" w:rsidP="00F87E88">
            <w:pPr>
              <w:spacing w:after="0" w:line="240" w:lineRule="auto"/>
              <w:rPr>
                <w:rFonts w:asciiTheme="minorHAnsi" w:hAnsiTheme="minorHAnsi"/>
              </w:rPr>
            </w:pPr>
            <w:r w:rsidRPr="00643D1D">
              <w:rPr>
                <w:rFonts w:asciiTheme="minorHAnsi" w:hAnsiTheme="minorHAnsi"/>
              </w:rPr>
              <w:t>Volume of diet drink (from label)</w:t>
            </w:r>
          </w:p>
        </w:tc>
        <w:tc>
          <w:tcPr>
            <w:tcW w:w="5400" w:type="dxa"/>
            <w:vAlign w:val="center"/>
          </w:tcPr>
          <w:p w:rsidR="00F87E88" w:rsidRPr="00643D1D" w:rsidRDefault="00F87E88" w:rsidP="00F87E88">
            <w:pPr>
              <w:spacing w:after="0" w:line="240" w:lineRule="auto"/>
              <w:rPr>
                <w:rFonts w:asciiTheme="minorHAnsi" w:hAnsiTheme="minorHAnsi"/>
              </w:rPr>
            </w:pPr>
          </w:p>
        </w:tc>
      </w:tr>
    </w:tbl>
    <w:p w:rsidR="00F87E88" w:rsidRPr="00643D1D" w:rsidRDefault="00F87E88" w:rsidP="00F87E88">
      <w:pPr>
        <w:spacing w:after="0" w:line="240" w:lineRule="auto"/>
        <w:rPr>
          <w:rFonts w:asciiTheme="minorHAnsi" w:hAnsiTheme="minorHAnsi"/>
        </w:rPr>
      </w:pPr>
    </w:p>
    <w:p w:rsidR="00F87E88" w:rsidRPr="00643D1D" w:rsidRDefault="00F87E88" w:rsidP="00F87E88">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400"/>
      </w:tblGrid>
      <w:tr w:rsidR="00F87E88" w:rsidRPr="00643D1D">
        <w:trPr>
          <w:trHeight w:val="540"/>
        </w:trPr>
        <w:tc>
          <w:tcPr>
            <w:tcW w:w="3888" w:type="dxa"/>
            <w:vAlign w:val="center"/>
          </w:tcPr>
          <w:p w:rsidR="00F87E88" w:rsidRPr="00643D1D" w:rsidRDefault="00F87E88" w:rsidP="00F87E88">
            <w:pPr>
              <w:spacing w:after="0" w:line="240" w:lineRule="auto"/>
              <w:rPr>
                <w:rFonts w:asciiTheme="minorHAnsi" w:hAnsiTheme="minorHAnsi"/>
              </w:rPr>
            </w:pPr>
            <w:r w:rsidRPr="00643D1D">
              <w:rPr>
                <w:rFonts w:asciiTheme="minorHAnsi" w:hAnsiTheme="minorHAnsi"/>
              </w:rPr>
              <w:t xml:space="preserve">mass of regular drink + can </w:t>
            </w:r>
          </w:p>
        </w:tc>
        <w:tc>
          <w:tcPr>
            <w:tcW w:w="5400" w:type="dxa"/>
            <w:vAlign w:val="center"/>
          </w:tcPr>
          <w:p w:rsidR="00F87E88" w:rsidRPr="00643D1D" w:rsidRDefault="00F87E88" w:rsidP="00F87E88">
            <w:pPr>
              <w:spacing w:after="0" w:line="240" w:lineRule="auto"/>
              <w:rPr>
                <w:rFonts w:asciiTheme="minorHAnsi" w:hAnsiTheme="minorHAnsi"/>
              </w:rPr>
            </w:pPr>
          </w:p>
        </w:tc>
      </w:tr>
      <w:tr w:rsidR="00F87E88" w:rsidRPr="00643D1D">
        <w:trPr>
          <w:trHeight w:val="540"/>
        </w:trPr>
        <w:tc>
          <w:tcPr>
            <w:tcW w:w="3888" w:type="dxa"/>
            <w:vAlign w:val="center"/>
          </w:tcPr>
          <w:p w:rsidR="00F87E88" w:rsidRPr="00643D1D" w:rsidRDefault="00F87E88" w:rsidP="00F87E88">
            <w:pPr>
              <w:spacing w:after="0" w:line="240" w:lineRule="auto"/>
              <w:rPr>
                <w:rFonts w:asciiTheme="minorHAnsi" w:hAnsiTheme="minorHAnsi"/>
              </w:rPr>
            </w:pPr>
            <w:r w:rsidRPr="00643D1D">
              <w:rPr>
                <w:rFonts w:asciiTheme="minorHAnsi" w:hAnsiTheme="minorHAnsi"/>
              </w:rPr>
              <w:t>mass of empty regular can</w:t>
            </w:r>
          </w:p>
        </w:tc>
        <w:tc>
          <w:tcPr>
            <w:tcW w:w="5400" w:type="dxa"/>
            <w:vAlign w:val="center"/>
          </w:tcPr>
          <w:p w:rsidR="00F87E88" w:rsidRPr="00643D1D" w:rsidRDefault="00F87E88" w:rsidP="00F87E88">
            <w:pPr>
              <w:spacing w:after="0" w:line="240" w:lineRule="auto"/>
              <w:rPr>
                <w:rFonts w:asciiTheme="minorHAnsi" w:hAnsiTheme="minorHAnsi"/>
              </w:rPr>
            </w:pPr>
          </w:p>
        </w:tc>
      </w:tr>
      <w:tr w:rsidR="00F87E88" w:rsidRPr="00643D1D">
        <w:trPr>
          <w:trHeight w:val="540"/>
        </w:trPr>
        <w:tc>
          <w:tcPr>
            <w:tcW w:w="3888" w:type="dxa"/>
            <w:vAlign w:val="center"/>
          </w:tcPr>
          <w:p w:rsidR="00F87E88" w:rsidRPr="00643D1D" w:rsidRDefault="00F87E88" w:rsidP="00F87E88">
            <w:pPr>
              <w:spacing w:after="0" w:line="240" w:lineRule="auto"/>
              <w:rPr>
                <w:rFonts w:asciiTheme="minorHAnsi" w:hAnsiTheme="minorHAnsi"/>
              </w:rPr>
            </w:pPr>
            <w:r w:rsidRPr="00643D1D">
              <w:rPr>
                <w:rFonts w:asciiTheme="minorHAnsi" w:hAnsiTheme="minorHAnsi"/>
              </w:rPr>
              <w:t>mass of regular drink - can (calculate)</w:t>
            </w:r>
          </w:p>
        </w:tc>
        <w:tc>
          <w:tcPr>
            <w:tcW w:w="5400" w:type="dxa"/>
            <w:vAlign w:val="center"/>
          </w:tcPr>
          <w:p w:rsidR="00F87E88" w:rsidRPr="00643D1D" w:rsidRDefault="00F87E88" w:rsidP="00F87E88">
            <w:pPr>
              <w:spacing w:after="0" w:line="240" w:lineRule="auto"/>
              <w:rPr>
                <w:rFonts w:asciiTheme="minorHAnsi" w:hAnsiTheme="minorHAnsi"/>
              </w:rPr>
            </w:pPr>
          </w:p>
        </w:tc>
      </w:tr>
      <w:tr w:rsidR="00F87E88" w:rsidRPr="00643D1D">
        <w:trPr>
          <w:trHeight w:val="540"/>
        </w:trPr>
        <w:tc>
          <w:tcPr>
            <w:tcW w:w="3888" w:type="dxa"/>
            <w:vAlign w:val="center"/>
          </w:tcPr>
          <w:p w:rsidR="00F87E88" w:rsidRPr="00643D1D" w:rsidRDefault="00F87E88" w:rsidP="00F87E88">
            <w:pPr>
              <w:spacing w:after="0" w:line="240" w:lineRule="auto"/>
              <w:rPr>
                <w:rFonts w:asciiTheme="minorHAnsi" w:hAnsiTheme="minorHAnsi"/>
              </w:rPr>
            </w:pPr>
            <w:r w:rsidRPr="00643D1D">
              <w:rPr>
                <w:rFonts w:asciiTheme="minorHAnsi" w:hAnsiTheme="minorHAnsi"/>
              </w:rPr>
              <w:t>volume of regular drink (from label)</w:t>
            </w:r>
          </w:p>
        </w:tc>
        <w:tc>
          <w:tcPr>
            <w:tcW w:w="5400" w:type="dxa"/>
            <w:vAlign w:val="center"/>
          </w:tcPr>
          <w:p w:rsidR="00F87E88" w:rsidRPr="00643D1D" w:rsidRDefault="00F87E88" w:rsidP="00F87E88">
            <w:pPr>
              <w:spacing w:after="0" w:line="240" w:lineRule="auto"/>
              <w:rPr>
                <w:rFonts w:asciiTheme="minorHAnsi" w:hAnsiTheme="minorHAnsi"/>
              </w:rPr>
            </w:pPr>
          </w:p>
        </w:tc>
      </w:tr>
    </w:tbl>
    <w:p w:rsidR="00F87E88" w:rsidRPr="00643D1D" w:rsidRDefault="00F87E88" w:rsidP="00F87E88">
      <w:pPr>
        <w:spacing w:after="0" w:line="240" w:lineRule="auto"/>
        <w:rPr>
          <w:rFonts w:asciiTheme="minorHAnsi" w:hAnsiTheme="minorHAnsi"/>
        </w:rPr>
      </w:pPr>
    </w:p>
    <w:p w:rsidR="00F87E88" w:rsidRPr="00643D1D" w:rsidRDefault="00F87E88" w:rsidP="00F87E88">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400"/>
      </w:tblGrid>
      <w:tr w:rsidR="00F87E88" w:rsidRPr="00643D1D">
        <w:trPr>
          <w:trHeight w:val="917"/>
        </w:trPr>
        <w:tc>
          <w:tcPr>
            <w:tcW w:w="3888" w:type="dxa"/>
            <w:vAlign w:val="center"/>
          </w:tcPr>
          <w:p w:rsidR="00F87E88" w:rsidRPr="00643D1D" w:rsidRDefault="00F87E88" w:rsidP="00F87E88">
            <w:pPr>
              <w:spacing w:after="0" w:line="240" w:lineRule="auto"/>
              <w:rPr>
                <w:rFonts w:asciiTheme="minorHAnsi" w:hAnsiTheme="minorHAnsi"/>
              </w:rPr>
            </w:pPr>
            <w:r w:rsidRPr="00643D1D">
              <w:rPr>
                <w:rFonts w:asciiTheme="minorHAnsi" w:hAnsiTheme="minorHAnsi"/>
              </w:rPr>
              <w:t>density of diet drink (g/mL)</w:t>
            </w:r>
          </w:p>
        </w:tc>
        <w:tc>
          <w:tcPr>
            <w:tcW w:w="5400" w:type="dxa"/>
            <w:vAlign w:val="center"/>
          </w:tcPr>
          <w:p w:rsidR="00F87E88" w:rsidRPr="00643D1D" w:rsidRDefault="00F87E88" w:rsidP="00F87E88">
            <w:pPr>
              <w:spacing w:after="0" w:line="240" w:lineRule="auto"/>
              <w:rPr>
                <w:rFonts w:asciiTheme="minorHAnsi" w:hAnsiTheme="minorHAnsi"/>
              </w:rPr>
            </w:pPr>
          </w:p>
        </w:tc>
      </w:tr>
      <w:tr w:rsidR="00F87E88" w:rsidRPr="00643D1D">
        <w:trPr>
          <w:trHeight w:val="890"/>
        </w:trPr>
        <w:tc>
          <w:tcPr>
            <w:tcW w:w="3888" w:type="dxa"/>
            <w:vAlign w:val="center"/>
          </w:tcPr>
          <w:p w:rsidR="00F87E88" w:rsidRPr="00643D1D" w:rsidRDefault="00F87E88" w:rsidP="00F87E88">
            <w:pPr>
              <w:spacing w:after="0" w:line="240" w:lineRule="auto"/>
              <w:rPr>
                <w:rFonts w:asciiTheme="minorHAnsi" w:hAnsiTheme="minorHAnsi"/>
              </w:rPr>
            </w:pPr>
            <w:r w:rsidRPr="00643D1D">
              <w:rPr>
                <w:rFonts w:asciiTheme="minorHAnsi" w:hAnsiTheme="minorHAnsi"/>
              </w:rPr>
              <w:t>density of regular drink (g/mL)</w:t>
            </w:r>
          </w:p>
        </w:tc>
        <w:tc>
          <w:tcPr>
            <w:tcW w:w="5400" w:type="dxa"/>
            <w:vAlign w:val="center"/>
          </w:tcPr>
          <w:p w:rsidR="00F87E88" w:rsidRPr="00643D1D" w:rsidRDefault="00F87E88" w:rsidP="00F87E88">
            <w:pPr>
              <w:spacing w:after="0" w:line="240" w:lineRule="auto"/>
              <w:rPr>
                <w:rFonts w:asciiTheme="minorHAnsi" w:hAnsiTheme="minorHAnsi"/>
              </w:rPr>
            </w:pPr>
          </w:p>
        </w:tc>
      </w:tr>
    </w:tbl>
    <w:p w:rsidR="00F87E88" w:rsidRPr="00643D1D" w:rsidRDefault="00F87E88" w:rsidP="00F87E88">
      <w:pPr>
        <w:spacing w:after="0" w:line="240" w:lineRule="auto"/>
        <w:rPr>
          <w:rFonts w:asciiTheme="minorHAnsi" w:hAnsiTheme="minorHAnsi"/>
        </w:rPr>
      </w:pPr>
    </w:p>
    <w:p w:rsidR="00F87E88" w:rsidRPr="00643D1D" w:rsidRDefault="00F87E88" w:rsidP="00F87E88">
      <w:pPr>
        <w:spacing w:after="0" w:line="240" w:lineRule="auto"/>
        <w:rPr>
          <w:rFonts w:asciiTheme="minorHAnsi" w:hAnsiTheme="minorHAnsi"/>
          <w:b/>
        </w:rPr>
      </w:pPr>
      <w:r w:rsidRPr="00643D1D">
        <w:rPr>
          <w:rFonts w:asciiTheme="minorHAnsi" w:hAnsiTheme="minorHAnsi"/>
          <w:b/>
        </w:rPr>
        <w:t>Conclusions:</w:t>
      </w:r>
    </w:p>
    <w:p w:rsidR="00F87E88" w:rsidRPr="00643D1D" w:rsidRDefault="00F87E88" w:rsidP="00F87E88">
      <w:pPr>
        <w:spacing w:after="0" w:line="240" w:lineRule="auto"/>
        <w:rPr>
          <w:rFonts w:asciiTheme="minorHAnsi" w:hAnsiTheme="minorHAnsi"/>
        </w:rPr>
      </w:pPr>
      <w:r w:rsidRPr="00643D1D">
        <w:rPr>
          <w:rFonts w:asciiTheme="minorHAnsi" w:hAnsiTheme="minorHAnsi"/>
        </w:rPr>
        <w:t>Do the measured densities of the soft drinks explain your observation of the behavior of the two cans in water?  Explain your conclusion.</w:t>
      </w:r>
    </w:p>
    <w:p w:rsidR="00F87E88" w:rsidRPr="00643D1D" w:rsidRDefault="00F87E88" w:rsidP="00F87E88">
      <w:pPr>
        <w:rPr>
          <w:rFonts w:asciiTheme="minorHAnsi" w:hAnsiTheme="minorHAnsi"/>
        </w:rPr>
      </w:pPr>
    </w:p>
    <w:p w:rsidR="00E82B5C" w:rsidRDefault="00E82B5C">
      <w:pPr>
        <w:rPr>
          <w:rFonts w:asciiTheme="minorHAnsi" w:hAnsiTheme="minorHAnsi"/>
        </w:rPr>
      </w:pPr>
      <w:r>
        <w:rPr>
          <w:rFonts w:asciiTheme="minorHAnsi" w:hAnsiTheme="minorHAnsi"/>
        </w:rPr>
        <w:br w:type="page"/>
      </w:r>
    </w:p>
    <w:p w:rsidR="00E82B5C" w:rsidRPr="00E82B5C" w:rsidRDefault="00E82B5C" w:rsidP="00E82B5C">
      <w:pPr>
        <w:jc w:val="center"/>
        <w:rPr>
          <w:rFonts w:asciiTheme="minorHAnsi" w:hAnsiTheme="minorHAnsi" w:cstheme="minorHAnsi"/>
          <w:b/>
          <w:sz w:val="28"/>
          <w:szCs w:val="28"/>
        </w:rPr>
      </w:pPr>
      <w:r>
        <w:rPr>
          <w:rFonts w:asciiTheme="minorHAnsi" w:hAnsiTheme="minorHAnsi" w:cstheme="minorHAnsi"/>
          <w:b/>
          <w:sz w:val="28"/>
          <w:szCs w:val="28"/>
        </w:rPr>
        <w:t xml:space="preserve">TEACHERS NOTES: </w:t>
      </w:r>
      <w:r w:rsidRPr="00E82B5C">
        <w:rPr>
          <w:rFonts w:asciiTheme="minorHAnsi" w:hAnsiTheme="minorHAnsi" w:cstheme="minorHAnsi"/>
          <w:b/>
          <w:sz w:val="28"/>
          <w:szCs w:val="28"/>
        </w:rPr>
        <w:t>Experiment 1 Truth and Density</w:t>
      </w:r>
    </w:p>
    <w:p w:rsidR="008E6B6B" w:rsidRDefault="00E82B5C" w:rsidP="00E82B5C">
      <w:pPr>
        <w:contextualSpacing/>
        <w:rPr>
          <w:rFonts w:asciiTheme="minorHAnsi" w:hAnsiTheme="minorHAnsi" w:cstheme="minorHAnsi"/>
          <w:szCs w:val="22"/>
        </w:rPr>
      </w:pPr>
      <w:r>
        <w:rPr>
          <w:rFonts w:asciiTheme="minorHAnsi" w:hAnsiTheme="minorHAnsi" w:cstheme="minorHAnsi"/>
          <w:szCs w:val="22"/>
        </w:rPr>
        <w:t xml:space="preserve">For 45 min classes, we recommend breaking this lab down into two periods.  Complete Parts A and B on Day 1 and Parts C and D on Day 2.  Note:  The </w:t>
      </w:r>
      <w:proofErr w:type="spellStart"/>
      <w:r>
        <w:rPr>
          <w:rFonts w:asciiTheme="minorHAnsi" w:hAnsiTheme="minorHAnsi" w:cstheme="minorHAnsi"/>
          <w:szCs w:val="22"/>
        </w:rPr>
        <w:t>PreLab</w:t>
      </w:r>
      <w:proofErr w:type="spellEnd"/>
      <w:r>
        <w:rPr>
          <w:rFonts w:asciiTheme="minorHAnsi" w:hAnsiTheme="minorHAnsi" w:cstheme="minorHAnsi"/>
          <w:szCs w:val="22"/>
        </w:rPr>
        <w:t xml:space="preserve"> Assignment should be given as homework at least the night before the lab is to be performed and the student should turn the assignment in at the beginning of class, prior to beginning the lab.</w:t>
      </w:r>
    </w:p>
    <w:p w:rsidR="00E82B5C" w:rsidRPr="00E82B5C" w:rsidRDefault="00E82B5C" w:rsidP="00E82B5C">
      <w:pPr>
        <w:rPr>
          <w:rFonts w:asciiTheme="minorHAnsi" w:hAnsiTheme="minorHAnsi" w:cstheme="minorHAnsi"/>
          <w:szCs w:val="22"/>
        </w:rPr>
      </w:pPr>
      <w:r w:rsidRPr="00E82B5C">
        <w:rPr>
          <w:rFonts w:asciiTheme="minorHAnsi" w:hAnsiTheme="minorHAnsi" w:cstheme="minorHAnsi"/>
          <w:szCs w:val="22"/>
        </w:rPr>
        <w:t>(For a class of 24 students working in pairs)</w:t>
      </w:r>
    </w:p>
    <w:p w:rsidR="00E82B5C" w:rsidRPr="00E82B5C" w:rsidRDefault="00E82B5C" w:rsidP="00E82B5C">
      <w:pPr>
        <w:rPr>
          <w:rFonts w:asciiTheme="minorHAnsi" w:hAnsiTheme="minorHAnsi" w:cstheme="minorHAnsi"/>
          <w:b/>
          <w:szCs w:val="22"/>
        </w:rPr>
      </w:pPr>
      <w:r w:rsidRPr="00E82B5C">
        <w:rPr>
          <w:rFonts w:asciiTheme="minorHAnsi" w:hAnsiTheme="minorHAnsi" w:cstheme="minorHAnsi"/>
          <w:b/>
          <w:szCs w:val="22"/>
        </w:rPr>
        <w:t xml:space="preserve">Materials </w:t>
      </w:r>
    </w:p>
    <w:p w:rsidR="00E82B5C" w:rsidRPr="00B2604E" w:rsidRDefault="00E82B5C" w:rsidP="00E82B5C">
      <w:pPr>
        <w:rPr>
          <w:rFonts w:asciiTheme="minorHAnsi" w:hAnsiTheme="minorHAnsi" w:cstheme="minorHAnsi"/>
          <w:b/>
          <w:szCs w:val="22"/>
        </w:rPr>
      </w:pPr>
      <w:r w:rsidRPr="00B2604E">
        <w:rPr>
          <w:rFonts w:asciiTheme="minorHAnsi" w:hAnsiTheme="minorHAnsi" w:cstheme="minorHAnsi"/>
          <w:b/>
          <w:szCs w:val="22"/>
        </w:rPr>
        <w:t>Station A. (Have student pairs rotate through this station during the class time.  They can work on part B while waiting to make measurements for part A)</w:t>
      </w:r>
      <w:r w:rsidRPr="00B2604E">
        <w:rPr>
          <w:b/>
        </w:rPr>
        <w:t xml:space="preserve"> </w:t>
      </w:r>
    </w:p>
    <w:p w:rsidR="00E82B5C" w:rsidRPr="00E82B5C" w:rsidRDefault="00E82B5C" w:rsidP="00E82B5C">
      <w:pPr>
        <w:pStyle w:val="ListParagraph"/>
        <w:numPr>
          <w:ilvl w:val="0"/>
          <w:numId w:val="17"/>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3 sets of the following will be needed:</w:t>
      </w:r>
    </w:p>
    <w:p w:rsidR="00E82B5C" w:rsidRPr="00E82B5C" w:rsidRDefault="00E82B5C" w:rsidP="00E82B5C">
      <w:pPr>
        <w:pStyle w:val="ListParagraph"/>
        <w:numPr>
          <w:ilvl w:val="0"/>
          <w:numId w:val="16"/>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 xml:space="preserve">One serving size cereal box full </w:t>
      </w:r>
      <w:r>
        <w:rPr>
          <w:rFonts w:asciiTheme="minorHAnsi" w:hAnsiTheme="minorHAnsi" w:cstheme="minorHAnsi"/>
          <w:sz w:val="22"/>
          <w:szCs w:val="22"/>
        </w:rPr>
        <w:t>(</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Travel size cereal box)</w:t>
      </w:r>
    </w:p>
    <w:p w:rsidR="00E82B5C" w:rsidRPr="00E82B5C" w:rsidRDefault="00E82B5C" w:rsidP="00E82B5C">
      <w:pPr>
        <w:pStyle w:val="ListParagraph"/>
        <w:numPr>
          <w:ilvl w:val="0"/>
          <w:numId w:val="16"/>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 xml:space="preserve">One serving size cereal box and material, no cereal inside </w:t>
      </w:r>
    </w:p>
    <w:p w:rsidR="00E82B5C" w:rsidRPr="00E82B5C" w:rsidRDefault="00E82B5C" w:rsidP="00E82B5C">
      <w:pPr>
        <w:pStyle w:val="ListParagraph"/>
        <w:numPr>
          <w:ilvl w:val="0"/>
          <w:numId w:val="17"/>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Digital balance (2-3)</w:t>
      </w:r>
    </w:p>
    <w:p w:rsidR="00E82B5C" w:rsidRPr="00E82B5C" w:rsidRDefault="00E82B5C" w:rsidP="00E82B5C">
      <w:pPr>
        <w:pStyle w:val="ListParagraph"/>
        <w:rPr>
          <w:rFonts w:asciiTheme="minorHAnsi" w:hAnsiTheme="minorHAnsi" w:cstheme="minorHAnsi"/>
          <w:sz w:val="22"/>
          <w:szCs w:val="22"/>
        </w:rPr>
      </w:pPr>
    </w:p>
    <w:p w:rsidR="00E82B5C" w:rsidRPr="00B2604E" w:rsidRDefault="00E82B5C" w:rsidP="00E82B5C">
      <w:pPr>
        <w:rPr>
          <w:rFonts w:asciiTheme="minorHAnsi" w:hAnsiTheme="minorHAnsi" w:cstheme="minorHAnsi"/>
          <w:b/>
          <w:szCs w:val="22"/>
        </w:rPr>
      </w:pPr>
      <w:r w:rsidRPr="00B2604E">
        <w:rPr>
          <w:b/>
          <w:noProof/>
        </w:rPr>
        <w:drawing>
          <wp:anchor distT="0" distB="0" distL="114300" distR="114300" simplePos="0" relativeHeight="251673600" behindDoc="0" locked="0" layoutInCell="1" allowOverlap="1">
            <wp:simplePos x="0" y="0"/>
            <wp:positionH relativeFrom="column">
              <wp:posOffset>5463540</wp:posOffset>
            </wp:positionH>
            <wp:positionV relativeFrom="paragraph">
              <wp:posOffset>252095</wp:posOffset>
            </wp:positionV>
            <wp:extent cx="1184275" cy="1539240"/>
            <wp:effectExtent l="0" t="0" r="0" b="3810"/>
            <wp:wrapSquare wrapText="bothSides"/>
            <wp:docPr id="18" name="Picture 18" descr="http://www.sciencebuddies.org/Files/3355/5/FoodSci_img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buddies.org/Files/3355/5/FoodSci_img083.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184275" cy="1539240"/>
                    </a:xfrm>
                    <a:prstGeom prst="rect">
                      <a:avLst/>
                    </a:prstGeom>
                    <a:noFill/>
                    <a:ln>
                      <a:noFill/>
                    </a:ln>
                  </pic:spPr>
                </pic:pic>
              </a:graphicData>
            </a:graphic>
          </wp:anchor>
        </w:drawing>
      </w:r>
      <w:r w:rsidRPr="00B2604E">
        <w:rPr>
          <w:rFonts w:asciiTheme="minorHAnsi" w:hAnsiTheme="minorHAnsi" w:cstheme="minorHAnsi"/>
          <w:b/>
          <w:szCs w:val="22"/>
        </w:rPr>
        <w:t>Station B. (Take back to desk)</w:t>
      </w:r>
    </w:p>
    <w:p w:rsidR="00E82B5C" w:rsidRPr="00E82B5C" w:rsidRDefault="00E82B5C" w:rsidP="00E82B5C">
      <w:pPr>
        <w:pStyle w:val="ListParagraph"/>
        <w:numPr>
          <w:ilvl w:val="0"/>
          <w:numId w:val="17"/>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12 sets of the following will be needed:</w:t>
      </w:r>
    </w:p>
    <w:p w:rsidR="00E82B5C" w:rsidRPr="00E82B5C" w:rsidRDefault="00E82B5C" w:rsidP="00E82B5C">
      <w:pPr>
        <w:pStyle w:val="ListParagraph"/>
        <w:numPr>
          <w:ilvl w:val="0"/>
          <w:numId w:val="18"/>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5 x 10 cm paper towel strips of each brand (dimensions depend on beakers used</w:t>
      </w:r>
      <w:r w:rsidR="00B2604E">
        <w:rPr>
          <w:rFonts w:asciiTheme="minorHAnsi" w:hAnsiTheme="minorHAnsi" w:cstheme="minorHAnsi"/>
          <w:sz w:val="22"/>
          <w:szCs w:val="22"/>
        </w:rPr>
        <w:t>. We recommend setting one up as a demonstration model – similar to the chromatography photo shown at the right</w:t>
      </w:r>
      <w:r w:rsidRPr="00E82B5C">
        <w:rPr>
          <w:rFonts w:asciiTheme="minorHAnsi" w:hAnsiTheme="minorHAnsi" w:cstheme="minorHAnsi"/>
          <w:sz w:val="22"/>
          <w:szCs w:val="22"/>
        </w:rPr>
        <w:t>)</w:t>
      </w:r>
    </w:p>
    <w:p w:rsidR="00E82B5C" w:rsidRPr="00E82B5C" w:rsidRDefault="00E82B5C" w:rsidP="00E82B5C">
      <w:pPr>
        <w:pStyle w:val="ListParagraph"/>
        <w:numPr>
          <w:ilvl w:val="0"/>
          <w:numId w:val="18"/>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100mL of H20</w:t>
      </w:r>
    </w:p>
    <w:p w:rsidR="00E82B5C" w:rsidRPr="00E82B5C" w:rsidRDefault="00E82B5C" w:rsidP="00E82B5C">
      <w:pPr>
        <w:pStyle w:val="ListParagraph"/>
        <w:numPr>
          <w:ilvl w:val="0"/>
          <w:numId w:val="18"/>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 xml:space="preserve">1000mL beaker </w:t>
      </w:r>
    </w:p>
    <w:p w:rsidR="00E82B5C" w:rsidRPr="00E82B5C" w:rsidRDefault="00E82B5C" w:rsidP="00E82B5C">
      <w:pPr>
        <w:pStyle w:val="ListParagraph"/>
        <w:numPr>
          <w:ilvl w:val="0"/>
          <w:numId w:val="18"/>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 xml:space="preserve">Pencil </w:t>
      </w:r>
    </w:p>
    <w:p w:rsidR="00E82B5C" w:rsidRPr="00E82B5C" w:rsidRDefault="00E82B5C" w:rsidP="00E82B5C">
      <w:pPr>
        <w:pStyle w:val="ListParagraph"/>
        <w:numPr>
          <w:ilvl w:val="0"/>
          <w:numId w:val="18"/>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 xml:space="preserve">Paper clip </w:t>
      </w:r>
    </w:p>
    <w:p w:rsidR="00092802" w:rsidRDefault="00E82B5C" w:rsidP="00E82B5C">
      <w:pPr>
        <w:pStyle w:val="ListParagraph"/>
        <w:numPr>
          <w:ilvl w:val="0"/>
          <w:numId w:val="18"/>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 xml:space="preserve">Stopwatch </w:t>
      </w:r>
    </w:p>
    <w:p w:rsidR="00E82B5C" w:rsidRPr="00092802" w:rsidRDefault="00E82B5C" w:rsidP="00092802">
      <w:pPr>
        <w:spacing w:after="160" w:line="259" w:lineRule="auto"/>
        <w:rPr>
          <w:rFonts w:asciiTheme="minorHAnsi" w:hAnsiTheme="minorHAnsi" w:cstheme="minorHAnsi"/>
          <w:szCs w:val="22"/>
        </w:rPr>
      </w:pPr>
      <w:r w:rsidRPr="00092802">
        <w:rPr>
          <w:rFonts w:asciiTheme="minorHAnsi" w:hAnsiTheme="minorHAnsi" w:cstheme="minorHAnsi"/>
          <w:b/>
          <w:szCs w:val="22"/>
        </w:rPr>
        <w:t xml:space="preserve">Station C. </w:t>
      </w:r>
    </w:p>
    <w:p w:rsidR="00E82B5C" w:rsidRPr="00E82B5C" w:rsidRDefault="00E82B5C" w:rsidP="00E82B5C">
      <w:pPr>
        <w:pStyle w:val="ListParagraph"/>
        <w:numPr>
          <w:ilvl w:val="0"/>
          <w:numId w:val="17"/>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 xml:space="preserve">100mL graduated cylinder </w:t>
      </w:r>
    </w:p>
    <w:p w:rsidR="00E82B5C" w:rsidRPr="00E82B5C" w:rsidRDefault="00E82B5C" w:rsidP="00E82B5C">
      <w:pPr>
        <w:pStyle w:val="ListParagraph"/>
        <w:numPr>
          <w:ilvl w:val="0"/>
          <w:numId w:val="17"/>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40mL of water or 40ml of ethanol*</w:t>
      </w:r>
    </w:p>
    <w:p w:rsidR="00E82B5C" w:rsidRPr="00E82B5C" w:rsidRDefault="00E82B5C" w:rsidP="00E82B5C">
      <w:pPr>
        <w:pStyle w:val="ListParagraph"/>
        <w:numPr>
          <w:ilvl w:val="0"/>
          <w:numId w:val="17"/>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Blue and Red color dye (food coloring)</w:t>
      </w:r>
    </w:p>
    <w:p w:rsidR="00E82B5C" w:rsidRPr="00E82B5C" w:rsidRDefault="00E82B5C" w:rsidP="00E82B5C">
      <w:pPr>
        <w:pStyle w:val="ListParagraph"/>
        <w:numPr>
          <w:ilvl w:val="0"/>
          <w:numId w:val="17"/>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 xml:space="preserve">Ruler </w:t>
      </w:r>
    </w:p>
    <w:p w:rsidR="00E82B5C" w:rsidRPr="00E82B5C" w:rsidRDefault="00E82B5C" w:rsidP="00E82B5C">
      <w:pPr>
        <w:rPr>
          <w:rFonts w:asciiTheme="minorHAnsi" w:hAnsiTheme="minorHAnsi" w:cstheme="minorHAnsi"/>
          <w:szCs w:val="22"/>
        </w:rPr>
      </w:pPr>
      <w:r w:rsidRPr="00E82B5C">
        <w:rPr>
          <w:rFonts w:asciiTheme="minorHAnsi" w:hAnsiTheme="minorHAnsi" w:cstheme="minorHAnsi"/>
          <w:szCs w:val="22"/>
        </w:rPr>
        <w:t xml:space="preserve">*Note: Ethanol can be reused. </w:t>
      </w:r>
      <w:r w:rsidR="00B2604E">
        <w:rPr>
          <w:rFonts w:asciiTheme="minorHAnsi" w:hAnsiTheme="minorHAnsi" w:cstheme="minorHAnsi"/>
          <w:szCs w:val="22"/>
        </w:rPr>
        <w:t>Have the students carefully pour it back into the stock bottle (but tell them that this is not normally done!)</w:t>
      </w:r>
      <w:r w:rsidRPr="00E82B5C">
        <w:rPr>
          <w:rFonts w:asciiTheme="minorHAnsi" w:hAnsiTheme="minorHAnsi" w:cstheme="minorHAnsi"/>
          <w:szCs w:val="22"/>
        </w:rPr>
        <w:t xml:space="preserve"> </w:t>
      </w:r>
    </w:p>
    <w:p w:rsidR="00E82B5C" w:rsidRPr="008E6B6B" w:rsidRDefault="00E82B5C" w:rsidP="00E82B5C">
      <w:pPr>
        <w:rPr>
          <w:rFonts w:asciiTheme="minorHAnsi" w:hAnsiTheme="minorHAnsi" w:cstheme="minorHAnsi"/>
          <w:b/>
          <w:szCs w:val="22"/>
        </w:rPr>
      </w:pPr>
      <w:r w:rsidRPr="008E6B6B">
        <w:rPr>
          <w:rFonts w:asciiTheme="minorHAnsi" w:hAnsiTheme="minorHAnsi" w:cstheme="minorHAnsi"/>
          <w:b/>
          <w:szCs w:val="22"/>
        </w:rPr>
        <w:t xml:space="preserve">Station D. </w:t>
      </w:r>
    </w:p>
    <w:p w:rsidR="00E82B5C" w:rsidRPr="00E82B5C" w:rsidRDefault="00E82B5C" w:rsidP="00E82B5C">
      <w:pPr>
        <w:pStyle w:val="ListParagraph"/>
        <w:numPr>
          <w:ilvl w:val="0"/>
          <w:numId w:val="19"/>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1 pre-opened</w:t>
      </w:r>
      <w:r w:rsidR="00B2604E">
        <w:rPr>
          <w:rFonts w:asciiTheme="minorHAnsi" w:hAnsiTheme="minorHAnsi" w:cstheme="minorHAnsi"/>
          <w:sz w:val="22"/>
          <w:szCs w:val="22"/>
        </w:rPr>
        <w:t>, empty</w:t>
      </w:r>
      <w:r w:rsidRPr="00E82B5C">
        <w:rPr>
          <w:rFonts w:asciiTheme="minorHAnsi" w:hAnsiTheme="minorHAnsi" w:cstheme="minorHAnsi"/>
          <w:sz w:val="22"/>
          <w:szCs w:val="22"/>
        </w:rPr>
        <w:t xml:space="preserve"> can and 1 unopened can of Regular Pepsi </w:t>
      </w:r>
    </w:p>
    <w:p w:rsidR="004B40DC" w:rsidRPr="008E6B6B" w:rsidRDefault="00E82B5C" w:rsidP="008E6B6B">
      <w:pPr>
        <w:pStyle w:val="ListParagraph"/>
        <w:numPr>
          <w:ilvl w:val="0"/>
          <w:numId w:val="19"/>
        </w:numPr>
        <w:spacing w:after="160" w:line="259" w:lineRule="auto"/>
        <w:rPr>
          <w:rFonts w:asciiTheme="minorHAnsi" w:hAnsiTheme="minorHAnsi" w:cstheme="minorHAnsi"/>
          <w:sz w:val="22"/>
          <w:szCs w:val="22"/>
        </w:rPr>
      </w:pPr>
      <w:r w:rsidRPr="00E82B5C">
        <w:rPr>
          <w:rFonts w:asciiTheme="minorHAnsi" w:hAnsiTheme="minorHAnsi" w:cstheme="minorHAnsi"/>
          <w:sz w:val="22"/>
          <w:szCs w:val="22"/>
        </w:rPr>
        <w:t>1 pre-opened</w:t>
      </w:r>
      <w:r w:rsidR="00B2604E">
        <w:rPr>
          <w:rFonts w:asciiTheme="minorHAnsi" w:hAnsiTheme="minorHAnsi" w:cstheme="minorHAnsi"/>
          <w:sz w:val="22"/>
          <w:szCs w:val="22"/>
        </w:rPr>
        <w:t>, empty</w:t>
      </w:r>
      <w:r w:rsidRPr="00E82B5C">
        <w:rPr>
          <w:rFonts w:asciiTheme="minorHAnsi" w:hAnsiTheme="minorHAnsi" w:cstheme="minorHAnsi"/>
          <w:sz w:val="22"/>
          <w:szCs w:val="22"/>
        </w:rPr>
        <w:t xml:space="preserve"> can and 1 unopened can of Diet Pepsi </w:t>
      </w:r>
      <w:bookmarkStart w:id="0" w:name="_GoBack"/>
      <w:bookmarkEnd w:id="0"/>
    </w:p>
    <w:sectPr w:rsidR="004B40DC" w:rsidRPr="008E6B6B" w:rsidSect="00D23C58">
      <w:headerReference w:type="default" r:id="rId15"/>
      <w:footerReference w:type="default" r:id="rId16"/>
      <w:pgSz w:w="12240" w:h="15840"/>
      <w:pgMar w:top="1668" w:right="720" w:bottom="720" w:left="720" w:header="1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802" w:rsidRDefault="00092802">
      <w:pPr>
        <w:spacing w:after="0" w:line="240" w:lineRule="auto"/>
      </w:pPr>
      <w:r>
        <w:separator/>
      </w:r>
    </w:p>
  </w:endnote>
  <w:endnote w:type="continuationSeparator" w:id="0">
    <w:p w:rsidR="00092802" w:rsidRDefault="00092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02" w:rsidRDefault="00092802">
    <w:pPr>
      <w:tabs>
        <w:tab w:val="center" w:pos="4680"/>
        <w:tab w:val="right" w:pos="9360"/>
      </w:tabs>
      <w:spacing w:after="0" w:line="240" w:lineRule="auto"/>
    </w:pPr>
    <w:r>
      <w:rPr>
        <w:noProof/>
      </w:rPr>
      <w:drawing>
        <wp:anchor distT="0" distB="0" distL="114300" distR="114300" simplePos="0" relativeHeight="251660288" behindDoc="0" locked="0" layoutInCell="0" allowOverlap="0">
          <wp:simplePos x="0" y="0"/>
          <wp:positionH relativeFrom="margin">
            <wp:posOffset>4800600</wp:posOffset>
          </wp:positionH>
          <wp:positionV relativeFrom="paragraph">
            <wp:posOffset>-9525</wp:posOffset>
          </wp:positionV>
          <wp:extent cx="2019300" cy="419100"/>
          <wp:effectExtent l="0" t="0" r="12700" b="12700"/>
          <wp:wrapSquare wrapText="bothSides" distT="0" distB="0" distL="114300" distR="114300"/>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2019300" cy="419100"/>
                  </a:xfrm>
                  <a:prstGeom prst="rect">
                    <a:avLst/>
                  </a:prstGeom>
                  <a:ln/>
                </pic:spPr>
              </pic:pic>
            </a:graphicData>
          </a:graphic>
        </wp:anchor>
      </w:drawing>
    </w:r>
  </w:p>
  <w:p w:rsidR="00092802" w:rsidRDefault="00092802">
    <w:pPr>
      <w:tabs>
        <w:tab w:val="center" w:pos="4680"/>
        <w:tab w:val="right" w:pos="9360"/>
      </w:tabs>
      <w:spacing w:after="0" w:line="240" w:lineRule="auto"/>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802" w:rsidRDefault="00092802">
      <w:pPr>
        <w:spacing w:after="0" w:line="240" w:lineRule="auto"/>
      </w:pPr>
      <w:r>
        <w:separator/>
      </w:r>
    </w:p>
  </w:footnote>
  <w:footnote w:type="continuationSeparator" w:id="0">
    <w:p w:rsidR="00092802" w:rsidRDefault="0009280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02" w:rsidRDefault="00092802" w:rsidP="002F0D1E">
    <w:pPr>
      <w:tabs>
        <w:tab w:val="left" w:pos="9420"/>
      </w:tabs>
      <w:spacing w:after="0" w:line="240" w:lineRule="auto"/>
    </w:pPr>
    <w:r>
      <w:rPr>
        <w:noProof/>
      </w:rPr>
      <w:pict>
        <v:line id="Straight Connector 10" o:spid="_x0000_s409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65.4pt" to="531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" strokecolor="#4f81bd [3204]" strokeweight="2pt">
          <v:shadow on="t" opacity="24903f" origin=",.5" offset="0,20000emu"/>
        </v:line>
      </w:pict>
    </w:r>
    <w:r>
      <w:rPr>
        <w:noProof/>
      </w:rPr>
      <w:pict>
        <v:shapetype id="_x0000_t202" coordsize="21600,21600" o:spt="202" path="m0,0l0,21600,21600,21600,21600,0xe">
          <v:stroke joinstyle="miter"/>
          <v:path gradientshapeok="t" o:connecttype="rect"/>
        </v:shapetype>
        <v:shape id="Text Box 11" o:spid="_x0000_s4097" type="#_x0000_t202" style="position:absolute;margin-left:306pt;margin-top:9.45pt;width:252pt;height:55.95pt;z-index:251662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" filled="f" stroked="f">
          <v:textbox>
            <w:txbxContent>
              <w:p w:rsidR="00092802" w:rsidRDefault="00092802" w:rsidP="00D23C58">
                <w:pPr>
                  <w:spacing w:after="0" w:line="240" w:lineRule="auto"/>
                  <w:jc w:val="right"/>
                  <w:rPr>
                    <w:sz w:val="28"/>
                    <w:szCs w:val="28"/>
                  </w:rPr>
                </w:pPr>
                <w:r>
                  <w:rPr>
                    <w:sz w:val="28"/>
                    <w:szCs w:val="28"/>
                  </w:rPr>
                  <w:t>Experiment 1 Truth and Density</w:t>
                </w:r>
              </w:p>
              <w:p w:rsidR="00092802" w:rsidRPr="00D23C58" w:rsidRDefault="00092802" w:rsidP="00D23C58">
                <w:pPr>
                  <w:spacing w:after="0" w:line="240" w:lineRule="auto"/>
                  <w:jc w:val="right"/>
                  <w:rPr>
                    <w:i/>
                    <w:sz w:val="24"/>
                    <w:szCs w:val="24"/>
                  </w:rPr>
                </w:pPr>
                <w:r w:rsidRPr="00D23C58">
                  <w:rPr>
                    <w:i/>
                    <w:sz w:val="24"/>
                    <w:szCs w:val="24"/>
                  </w:rPr>
                  <w:t>Credit by Proficiency Course</w:t>
                </w:r>
              </w:p>
              <w:p w:rsidR="00092802" w:rsidRPr="00D23C58" w:rsidRDefault="00092802" w:rsidP="00D23C58">
                <w:pPr>
                  <w:spacing w:after="0" w:line="240" w:lineRule="auto"/>
                  <w:jc w:val="right"/>
                  <w:rPr>
                    <w:sz w:val="24"/>
                    <w:szCs w:val="24"/>
                  </w:rPr>
                </w:pPr>
                <w:r>
                  <w:rPr>
                    <w:sz w:val="24"/>
                    <w:szCs w:val="24"/>
                  </w:rPr>
                  <w:t xml:space="preserve">CHEM 104 </w:t>
                </w:r>
              </w:p>
            </w:txbxContent>
          </v:textbox>
        </v:shape>
      </w:pict>
    </w:r>
    <w:r w:rsidRPr="00D23C58">
      <w:rPr>
        <w:noProof/>
      </w:rPr>
      <w:drawing>
        <wp:inline distT="0" distB="0" distL="0" distR="0">
          <wp:extent cx="1370618" cy="708914"/>
          <wp:effectExtent l="25400" t="0" r="982"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mette Promise Logo copy.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371920" cy="709587"/>
                  </a:xfrm>
                  <a:prstGeom prst="rect">
                    <a:avLst/>
                  </a:prstGeom>
                </pic:spPr>
              </pic:pic>
            </a:graphicData>
          </a:graphic>
        </wp:inline>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1852"/>
    <w:multiLevelType w:val="hybridMultilevel"/>
    <w:tmpl w:val="2EF86CD2"/>
    <w:lvl w:ilvl="0" w:tplc="0C96504C">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B10CC2"/>
    <w:multiLevelType w:val="hybridMultilevel"/>
    <w:tmpl w:val="3C285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22F305E"/>
    <w:multiLevelType w:val="hybridMultilevel"/>
    <w:tmpl w:val="AC048A7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E1334"/>
    <w:multiLevelType w:val="hybridMultilevel"/>
    <w:tmpl w:val="D49E487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80744C6"/>
    <w:multiLevelType w:val="hybridMultilevel"/>
    <w:tmpl w:val="6AF23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E46643"/>
    <w:multiLevelType w:val="hybridMultilevel"/>
    <w:tmpl w:val="19426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618B1"/>
    <w:multiLevelType w:val="hybridMultilevel"/>
    <w:tmpl w:val="00900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5F406E"/>
    <w:multiLevelType w:val="hybridMultilevel"/>
    <w:tmpl w:val="1F403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7456E6"/>
    <w:multiLevelType w:val="hybridMultilevel"/>
    <w:tmpl w:val="4FC84488"/>
    <w:lvl w:ilvl="0" w:tplc="1ADE1EB4">
      <w:start w:val="1"/>
      <w:numFmt w:val="lowerLetter"/>
      <w:lvlText w:val="(%1)"/>
      <w:lvlJc w:val="left"/>
      <w:pPr>
        <w:ind w:left="1080" w:hanging="360"/>
      </w:pPr>
      <w:rPr>
        <w:rFonts w:ascii="Helvetica" w:hAnsi="Helvetica" w:hint="default"/>
        <w:color w:val="444444"/>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5627D8"/>
    <w:multiLevelType w:val="hybridMultilevel"/>
    <w:tmpl w:val="35D218A4"/>
    <w:lvl w:ilvl="0" w:tplc="8F869E08">
      <w:start w:val="1"/>
      <w:numFmt w:val="decimal"/>
      <w:lvlText w:val="%1."/>
      <w:lvlJc w:val="left"/>
      <w:pPr>
        <w:ind w:left="720" w:hanging="360"/>
      </w:pPr>
      <w:rPr>
        <w:rFonts w:ascii="Helvetica" w:hAnsi="Helvetica"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A3BE0"/>
    <w:multiLevelType w:val="hybridMultilevel"/>
    <w:tmpl w:val="F9560A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A66771"/>
    <w:multiLevelType w:val="hybridMultilevel"/>
    <w:tmpl w:val="39D89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B53B9E"/>
    <w:multiLevelType w:val="hybridMultilevel"/>
    <w:tmpl w:val="85021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160FFD"/>
    <w:multiLevelType w:val="hybridMultilevel"/>
    <w:tmpl w:val="6C8248F8"/>
    <w:lvl w:ilvl="0" w:tplc="34C283B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E05F69"/>
    <w:multiLevelType w:val="hybridMultilevel"/>
    <w:tmpl w:val="04A8E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47550"/>
    <w:multiLevelType w:val="hybridMultilevel"/>
    <w:tmpl w:val="B596C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3406E"/>
    <w:multiLevelType w:val="hybridMultilevel"/>
    <w:tmpl w:val="3B6E6450"/>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A682282"/>
    <w:multiLevelType w:val="hybridMultilevel"/>
    <w:tmpl w:val="1DDE2C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28C3F52"/>
    <w:multiLevelType w:val="hybridMultilevel"/>
    <w:tmpl w:val="C03A0B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3"/>
  </w:num>
  <w:num w:numId="3">
    <w:abstractNumId w:val="16"/>
  </w:num>
  <w:num w:numId="4">
    <w:abstractNumId w:val="1"/>
  </w:num>
  <w:num w:numId="5">
    <w:abstractNumId w:val="17"/>
  </w:num>
  <w:num w:numId="6">
    <w:abstractNumId w:val="18"/>
  </w:num>
  <w:num w:numId="7">
    <w:abstractNumId w:val="7"/>
  </w:num>
  <w:num w:numId="8">
    <w:abstractNumId w:val="12"/>
  </w:num>
  <w:num w:numId="9">
    <w:abstractNumId w:val="9"/>
  </w:num>
  <w:num w:numId="10">
    <w:abstractNumId w:val="8"/>
  </w:num>
  <w:num w:numId="11">
    <w:abstractNumId w:val="10"/>
  </w:num>
  <w:num w:numId="12">
    <w:abstractNumId w:val="2"/>
  </w:num>
  <w:num w:numId="13">
    <w:abstractNumId w:val="6"/>
  </w:num>
  <w:num w:numId="14">
    <w:abstractNumId w:val="13"/>
  </w:num>
  <w:num w:numId="15">
    <w:abstractNumId w:val="0"/>
  </w:num>
  <w:num w:numId="16">
    <w:abstractNumId w:val="11"/>
  </w:num>
  <w:num w:numId="17">
    <w:abstractNumId w:val="14"/>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792BBF"/>
    <w:rsid w:val="00092802"/>
    <w:rsid w:val="002F0D1E"/>
    <w:rsid w:val="00314447"/>
    <w:rsid w:val="00453707"/>
    <w:rsid w:val="004B40DC"/>
    <w:rsid w:val="00643D1D"/>
    <w:rsid w:val="006A7AA5"/>
    <w:rsid w:val="0070109F"/>
    <w:rsid w:val="00792BBF"/>
    <w:rsid w:val="008E6B6B"/>
    <w:rsid w:val="00932A84"/>
    <w:rsid w:val="009E3D92"/>
    <w:rsid w:val="00A41DA3"/>
    <w:rsid w:val="00A56050"/>
    <w:rsid w:val="00AC0DB3"/>
    <w:rsid w:val="00B2604E"/>
    <w:rsid w:val="00C452E1"/>
    <w:rsid w:val="00C46B03"/>
    <w:rsid w:val="00D23C58"/>
    <w:rsid w:val="00D5398C"/>
    <w:rsid w:val="00DA34D1"/>
    <w:rsid w:val="00DC5351"/>
    <w:rsid w:val="00E82B5C"/>
    <w:rsid w:val="00EF5C6D"/>
    <w:rsid w:val="00F87C78"/>
    <w:rsid w:val="00F87E88"/>
    <w:rsid w:val="00FC224A"/>
  </w:rsids>
  <m:mathPr>
    <m:mathFont m:val="MS PMinch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109F"/>
  </w:style>
  <w:style w:type="paragraph" w:styleId="Heading1">
    <w:name w:val="heading 1"/>
    <w:basedOn w:val="Normal"/>
    <w:next w:val="Normal"/>
    <w:rsid w:val="0070109F"/>
    <w:pPr>
      <w:keepNext/>
      <w:keepLines/>
      <w:spacing w:before="480" w:after="120"/>
      <w:contextualSpacing/>
      <w:outlineLvl w:val="0"/>
    </w:pPr>
    <w:rPr>
      <w:b/>
      <w:sz w:val="48"/>
    </w:rPr>
  </w:style>
  <w:style w:type="paragraph" w:styleId="Heading2">
    <w:name w:val="heading 2"/>
    <w:basedOn w:val="Normal"/>
    <w:next w:val="Normal"/>
    <w:rsid w:val="0070109F"/>
    <w:pPr>
      <w:keepNext/>
      <w:keepLines/>
      <w:spacing w:before="360" w:after="80"/>
      <w:contextualSpacing/>
      <w:outlineLvl w:val="1"/>
    </w:pPr>
    <w:rPr>
      <w:b/>
      <w:sz w:val="36"/>
    </w:rPr>
  </w:style>
  <w:style w:type="paragraph" w:styleId="Heading3">
    <w:name w:val="heading 3"/>
    <w:basedOn w:val="Normal"/>
    <w:next w:val="Normal"/>
    <w:rsid w:val="0070109F"/>
    <w:pPr>
      <w:keepNext/>
      <w:keepLines/>
      <w:spacing w:before="280" w:after="80"/>
      <w:contextualSpacing/>
      <w:outlineLvl w:val="2"/>
    </w:pPr>
    <w:rPr>
      <w:b/>
      <w:sz w:val="28"/>
    </w:rPr>
  </w:style>
  <w:style w:type="paragraph" w:styleId="Heading4">
    <w:name w:val="heading 4"/>
    <w:basedOn w:val="Normal"/>
    <w:next w:val="Normal"/>
    <w:rsid w:val="0070109F"/>
    <w:pPr>
      <w:keepNext/>
      <w:keepLines/>
      <w:spacing w:before="240" w:after="40"/>
      <w:contextualSpacing/>
      <w:outlineLvl w:val="3"/>
    </w:pPr>
    <w:rPr>
      <w:b/>
      <w:sz w:val="24"/>
    </w:rPr>
  </w:style>
  <w:style w:type="paragraph" w:styleId="Heading5">
    <w:name w:val="heading 5"/>
    <w:basedOn w:val="Normal"/>
    <w:next w:val="Normal"/>
    <w:rsid w:val="0070109F"/>
    <w:pPr>
      <w:keepNext/>
      <w:keepLines/>
      <w:spacing w:before="220" w:after="40"/>
      <w:contextualSpacing/>
      <w:outlineLvl w:val="4"/>
    </w:pPr>
    <w:rPr>
      <w:b/>
    </w:rPr>
  </w:style>
  <w:style w:type="paragraph" w:styleId="Heading6">
    <w:name w:val="heading 6"/>
    <w:basedOn w:val="Normal"/>
    <w:next w:val="Normal"/>
    <w:rsid w:val="0070109F"/>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70109F"/>
    <w:pPr>
      <w:keepNext/>
      <w:keepLines/>
      <w:spacing w:before="480" w:after="120"/>
      <w:contextualSpacing/>
    </w:pPr>
    <w:rPr>
      <w:b/>
      <w:sz w:val="72"/>
    </w:rPr>
  </w:style>
  <w:style w:type="paragraph" w:styleId="Subtitle">
    <w:name w:val="Subtitle"/>
    <w:basedOn w:val="Normal"/>
    <w:next w:val="Normal"/>
    <w:rsid w:val="0070109F"/>
    <w:pPr>
      <w:keepNext/>
      <w:keepLines/>
      <w:spacing w:before="360" w:after="80"/>
      <w:contextualSpacing/>
    </w:pPr>
    <w:rPr>
      <w:rFonts w:ascii="Georgia" w:eastAsia="Georgia" w:hAnsi="Georgia" w:cs="Georgia"/>
      <w:i/>
      <w:color w:val="666666"/>
      <w:sz w:val="48"/>
    </w:rPr>
  </w:style>
  <w:style w:type="table" w:customStyle="1" w:styleId="a">
    <w:basedOn w:val="TableNormal"/>
    <w:rsid w:val="0070109F"/>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D1E"/>
    <w:rPr>
      <w:rFonts w:ascii="Tahoma" w:hAnsi="Tahoma" w:cs="Tahoma"/>
      <w:sz w:val="16"/>
      <w:szCs w:val="16"/>
    </w:rPr>
  </w:style>
  <w:style w:type="paragraph" w:styleId="Header">
    <w:name w:val="header"/>
    <w:basedOn w:val="Normal"/>
    <w:link w:val="HeaderChar"/>
    <w:uiPriority w:val="99"/>
    <w:unhideWhenUsed/>
    <w:rsid w:val="002F0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D1E"/>
  </w:style>
  <w:style w:type="paragraph" w:styleId="Footer">
    <w:name w:val="footer"/>
    <w:basedOn w:val="Normal"/>
    <w:link w:val="FooterChar"/>
    <w:uiPriority w:val="99"/>
    <w:unhideWhenUsed/>
    <w:rsid w:val="002F0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1E"/>
  </w:style>
  <w:style w:type="paragraph" w:styleId="ListParagraph">
    <w:name w:val="List Paragraph"/>
    <w:basedOn w:val="Normal"/>
    <w:uiPriority w:val="34"/>
    <w:qFormat/>
    <w:rsid w:val="002F0D1E"/>
    <w:pPr>
      <w:spacing w:after="0" w:line="240" w:lineRule="auto"/>
      <w:ind w:left="720"/>
      <w:contextualSpacing/>
    </w:pPr>
    <w:rPr>
      <w:rFonts w:ascii="Arial" w:eastAsiaTheme="minorEastAsia" w:hAnsi="Arial" w:cs="Times New Roman"/>
      <w:color w:val="auto"/>
      <w:sz w:val="24"/>
      <w:szCs w:val="24"/>
      <w:lang w:eastAsia="ja-JP"/>
    </w:rPr>
  </w:style>
  <w:style w:type="table" w:styleId="TableGrid">
    <w:name w:val="Table Grid"/>
    <w:basedOn w:val="TableNormal"/>
    <w:uiPriority w:val="59"/>
    <w:rsid w:val="004B40DC"/>
    <w:pPr>
      <w:spacing w:after="0"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F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D1E"/>
    <w:rPr>
      <w:rFonts w:ascii="Tahoma" w:hAnsi="Tahoma" w:cs="Tahoma"/>
      <w:sz w:val="16"/>
      <w:szCs w:val="16"/>
    </w:rPr>
  </w:style>
  <w:style w:type="paragraph" w:styleId="Header">
    <w:name w:val="header"/>
    <w:basedOn w:val="Normal"/>
    <w:link w:val="HeaderChar"/>
    <w:uiPriority w:val="99"/>
    <w:unhideWhenUsed/>
    <w:rsid w:val="002F0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D1E"/>
  </w:style>
  <w:style w:type="paragraph" w:styleId="Footer">
    <w:name w:val="footer"/>
    <w:basedOn w:val="Normal"/>
    <w:link w:val="FooterChar"/>
    <w:uiPriority w:val="99"/>
    <w:unhideWhenUsed/>
    <w:rsid w:val="002F0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1E"/>
  </w:style>
  <w:style w:type="paragraph" w:styleId="ListParagraph">
    <w:name w:val="List Paragraph"/>
    <w:basedOn w:val="Normal"/>
    <w:uiPriority w:val="34"/>
    <w:qFormat/>
    <w:rsid w:val="002F0D1E"/>
    <w:pPr>
      <w:spacing w:after="0" w:line="240" w:lineRule="auto"/>
      <w:ind w:left="720"/>
      <w:contextualSpacing/>
    </w:pPr>
    <w:rPr>
      <w:rFonts w:ascii="Arial" w:eastAsiaTheme="minorEastAsia" w:hAnsi="Arial" w:cs="Times New Roman"/>
      <w:color w:val="auto"/>
      <w:sz w:val="24"/>
      <w:szCs w:val="24"/>
      <w:lang w:eastAsia="ja-JP"/>
    </w:rPr>
  </w:style>
  <w:style w:type="table" w:styleId="TableGrid">
    <w:name w:val="Table Grid"/>
    <w:basedOn w:val="TableNormal"/>
    <w:uiPriority w:val="59"/>
    <w:rsid w:val="004B40DC"/>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emf"/><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5F9A-6D01-B143-B60F-09DF9CF4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1828</Words>
  <Characters>10423</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WP Letterhead.docx.docx</vt:lpstr>
    </vt:vector>
  </TitlesOfParts>
  <Company>Willamette ESD</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Letterhead.docx.docx</dc:title>
  <dc:creator>Lehrke, Kelli</dc:creator>
  <cp:lastModifiedBy>Brittany  Hartmann</cp:lastModifiedBy>
  <cp:revision>5</cp:revision>
  <cp:lastPrinted>2016-09-09T20:16:00Z</cp:lastPrinted>
  <dcterms:created xsi:type="dcterms:W3CDTF">2016-02-03T23:27:00Z</dcterms:created>
  <dcterms:modified xsi:type="dcterms:W3CDTF">2016-09-09T20:33:00Z</dcterms:modified>
</cp:coreProperties>
</file>