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F4" w:rsidRDefault="00DE2706" w:rsidP="004117A9">
      <w:pPr>
        <w:jc w:val="center"/>
        <w:rPr>
          <w:b/>
        </w:rPr>
      </w:pPr>
      <w:r>
        <w:rPr>
          <w:b/>
        </w:rPr>
        <w:t xml:space="preserve">CH104 </w:t>
      </w:r>
      <w:r w:rsidR="004117A9" w:rsidRPr="004117A9">
        <w:rPr>
          <w:b/>
        </w:rPr>
        <w:t>Class Project Instructions</w:t>
      </w:r>
    </w:p>
    <w:p w:rsidR="004117A9" w:rsidRDefault="00C277A9" w:rsidP="004117A9">
      <w:pPr>
        <w:contextualSpacing/>
      </w:pPr>
      <w:r w:rsidRPr="00456295">
        <w:rPr>
          <w:b/>
        </w:rPr>
        <w:t>Introduction:</w:t>
      </w:r>
      <w:r>
        <w:t xml:space="preserve">  </w:t>
      </w:r>
    </w:p>
    <w:p w:rsidR="00C277A9" w:rsidRDefault="00C277A9" w:rsidP="004117A9">
      <w:pPr>
        <w:contextualSpacing/>
      </w:pPr>
    </w:p>
    <w:p w:rsidR="003B3A61" w:rsidRDefault="003B3A61" w:rsidP="004117A9">
      <w:pPr>
        <w:contextualSpacing/>
      </w:pPr>
      <w:r>
        <w:t>F</w:t>
      </w:r>
      <w:r w:rsidR="00C277A9">
        <w:t xml:space="preserve">or your class project, </w:t>
      </w:r>
      <w:r w:rsidR="00F60B32">
        <w:t>your team will need</w:t>
      </w:r>
      <w:r w:rsidR="00C277A9">
        <w:t xml:space="preserve"> to</w:t>
      </w:r>
      <w:r w:rsidR="00DE2706">
        <w:t xml:space="preserve"> design a brochure discussing an environmental concern. You</w:t>
      </w:r>
      <w:r w:rsidR="00F60B32">
        <w:t>r group</w:t>
      </w:r>
      <w:r w:rsidR="00DE2706">
        <w:t xml:space="preserve"> may NOT use a topic already presented within the course textbook.  You may select from the topic list below or if you have another topic idea, you must seek approval of that topic from your teacher. In addition, each student group must select a unique topic to focus on for their project.  These are first come, first serve. Once you have a topic idea that you would like to work on, confirm this topic selection with your teacher, before you spend time working on the project.</w:t>
      </w:r>
    </w:p>
    <w:p w:rsidR="00DE2706" w:rsidRDefault="00DE2706" w:rsidP="004117A9">
      <w:pPr>
        <w:contextualSpacing/>
      </w:pPr>
    </w:p>
    <w:p w:rsidR="00DE2706" w:rsidRDefault="00631950" w:rsidP="004117A9">
      <w:pPr>
        <w:contextualSpacing/>
      </w:pPr>
      <w:r>
        <w:t>Topic Suggestions</w:t>
      </w:r>
      <w:r w:rsidR="00DE2706">
        <w:t>:</w:t>
      </w:r>
    </w:p>
    <w:p w:rsidR="003C28F1" w:rsidRDefault="00DE2706" w:rsidP="003C28F1">
      <w:pPr>
        <w:pStyle w:val="ListParagraph"/>
        <w:numPr>
          <w:ilvl w:val="0"/>
          <w:numId w:val="3"/>
        </w:numPr>
      </w:pPr>
      <w:r>
        <w:t>Select a Superfund Site from the EPA</w:t>
      </w:r>
      <w:r>
        <w:tab/>
      </w:r>
      <w:r>
        <w:tab/>
      </w:r>
      <w:r>
        <w:tab/>
      </w:r>
      <w:r w:rsidR="003C28F1">
        <w:t xml:space="preserve">          </w:t>
      </w:r>
      <w:r>
        <w:t>-   Ocean</w:t>
      </w:r>
      <w:r w:rsidR="003C28F1">
        <w:t>ic</w:t>
      </w:r>
      <w:r>
        <w:t xml:space="preserve"> Oil Spills</w:t>
      </w:r>
      <w:r w:rsidR="00724868">
        <w:t xml:space="preserve"> or Waste Dumping</w:t>
      </w:r>
    </w:p>
    <w:p w:rsidR="003C28F1" w:rsidRDefault="00DE2706" w:rsidP="003C28F1">
      <w:pPr>
        <w:pStyle w:val="ListParagraph"/>
        <w:numPr>
          <w:ilvl w:val="0"/>
          <w:numId w:val="3"/>
        </w:numPr>
      </w:pPr>
      <w:r>
        <w:t>Select a Pesticide or Herbicide</w:t>
      </w:r>
      <w:r w:rsidR="003C28F1">
        <w:t xml:space="preserve"> used in Agriculture (</w:t>
      </w:r>
      <w:proofErr w:type="spellStart"/>
      <w:r w:rsidR="003C28F1">
        <w:t>ie</w:t>
      </w:r>
      <w:proofErr w:type="spellEnd"/>
      <w:r w:rsidR="003C28F1">
        <w:t>. DDT)</w:t>
      </w:r>
      <w:r w:rsidR="003C28F1">
        <w:tab/>
        <w:t xml:space="preserve">          -   Harmful Algal Blooms</w:t>
      </w:r>
    </w:p>
    <w:p w:rsidR="003C28F1" w:rsidRDefault="003C28F1" w:rsidP="003C28F1">
      <w:pPr>
        <w:pStyle w:val="ListParagraph"/>
        <w:numPr>
          <w:ilvl w:val="0"/>
          <w:numId w:val="3"/>
        </w:numPr>
      </w:pPr>
      <w:r>
        <w:t>San Diego lawsuit against Monsanto (pollution of San Diego Bay)</w:t>
      </w:r>
    </w:p>
    <w:p w:rsidR="003C28F1" w:rsidRDefault="003C28F1" w:rsidP="003C28F1">
      <w:pPr>
        <w:pStyle w:val="ListParagraph"/>
        <w:numPr>
          <w:ilvl w:val="0"/>
          <w:numId w:val="3"/>
        </w:numPr>
      </w:pPr>
      <w:r>
        <w:t>Lawsuit against Monsanto for Roundup Weed Killer</w:t>
      </w:r>
      <w:r>
        <w:tab/>
      </w:r>
      <w:r>
        <w:tab/>
        <w:t xml:space="preserve">           -   </w:t>
      </w:r>
      <w:r w:rsidR="00631950">
        <w:t>Other specific lawsuits or cases (need approval)</w:t>
      </w:r>
    </w:p>
    <w:p w:rsidR="003C28F1" w:rsidRDefault="003C28F1" w:rsidP="003C28F1">
      <w:pPr>
        <w:pStyle w:val="ListParagraph"/>
        <w:numPr>
          <w:ilvl w:val="0"/>
          <w:numId w:val="3"/>
        </w:numPr>
      </w:pPr>
      <w:r>
        <w:t>Mercury contamination in fish</w:t>
      </w:r>
      <w:r>
        <w:tab/>
      </w:r>
      <w:r>
        <w:tab/>
      </w:r>
      <w:r>
        <w:tab/>
      </w:r>
      <w:r>
        <w:tab/>
        <w:t xml:space="preserve">           -   Automobile Pollution/Solutions</w:t>
      </w:r>
    </w:p>
    <w:p w:rsidR="003C28F1" w:rsidRDefault="003C28F1" w:rsidP="003C28F1">
      <w:pPr>
        <w:pStyle w:val="ListParagraph"/>
        <w:numPr>
          <w:ilvl w:val="0"/>
          <w:numId w:val="3"/>
        </w:numPr>
      </w:pPr>
      <w:r>
        <w:t>Pharmaceutical drugs in freshwater supplies (Choose a specific drug)</w:t>
      </w:r>
    </w:p>
    <w:p w:rsidR="004A2439" w:rsidRDefault="004A2439" w:rsidP="003C28F1">
      <w:pPr>
        <w:pStyle w:val="ListParagraph"/>
        <w:numPr>
          <w:ilvl w:val="0"/>
          <w:numId w:val="3"/>
        </w:numPr>
      </w:pPr>
      <w:r>
        <w:t>Heavy metal contamination from electronic waste</w:t>
      </w:r>
      <w:r>
        <w:tab/>
      </w:r>
      <w:r>
        <w:tab/>
        <w:t xml:space="preserve">           -    Toxic Landfills and Waste Disposal</w:t>
      </w:r>
    </w:p>
    <w:p w:rsidR="004A2439" w:rsidRDefault="004A2439" w:rsidP="003C28F1">
      <w:pPr>
        <w:pStyle w:val="ListParagraph"/>
        <w:numPr>
          <w:ilvl w:val="0"/>
          <w:numId w:val="3"/>
        </w:numPr>
      </w:pPr>
      <w:r>
        <w:t>Underground waste management systems</w:t>
      </w:r>
      <w:r>
        <w:tab/>
      </w:r>
      <w:r>
        <w:tab/>
        <w:t xml:space="preserve">                      </w:t>
      </w:r>
      <w:r w:rsidR="00631950">
        <w:t xml:space="preserve"> </w:t>
      </w:r>
      <w:r>
        <w:t xml:space="preserve">  -    Household Hazardous Waste</w:t>
      </w:r>
    </w:p>
    <w:p w:rsidR="004A2439" w:rsidRDefault="004A2439" w:rsidP="003C28F1">
      <w:pPr>
        <w:pStyle w:val="ListParagraph"/>
        <w:numPr>
          <w:ilvl w:val="0"/>
          <w:numId w:val="3"/>
        </w:numPr>
      </w:pPr>
      <w:r>
        <w:t>Municipa</w:t>
      </w:r>
      <w:r w:rsidR="00631950">
        <w:t>l waste disposal</w:t>
      </w:r>
      <w:r w:rsidR="00631950">
        <w:tab/>
      </w:r>
      <w:r w:rsidR="00631950">
        <w:tab/>
      </w:r>
      <w:r w:rsidR="00631950">
        <w:tab/>
      </w:r>
      <w:r w:rsidR="00631950">
        <w:tab/>
      </w:r>
      <w:r w:rsidR="00631950">
        <w:tab/>
        <w:t xml:space="preserve">          </w:t>
      </w:r>
      <w:r>
        <w:t xml:space="preserve"> -    Medical waste disposal</w:t>
      </w:r>
    </w:p>
    <w:p w:rsidR="004A2439" w:rsidRDefault="004A2439" w:rsidP="003C28F1">
      <w:pPr>
        <w:pStyle w:val="ListParagraph"/>
        <w:numPr>
          <w:ilvl w:val="0"/>
          <w:numId w:val="3"/>
        </w:numPr>
      </w:pPr>
      <w:r>
        <w:t>Radioactive waste (Yucca Mo</w:t>
      </w:r>
      <w:r w:rsidR="00631950">
        <w:t>untain Repository)</w:t>
      </w:r>
      <w:r w:rsidR="00631950">
        <w:tab/>
      </w:r>
      <w:r w:rsidR="00631950">
        <w:tab/>
        <w:t xml:space="preserve">           </w:t>
      </w:r>
      <w:r>
        <w:t>-    Waste Incineration</w:t>
      </w:r>
    </w:p>
    <w:p w:rsidR="00724868" w:rsidRDefault="00724868" w:rsidP="003C28F1">
      <w:pPr>
        <w:pStyle w:val="ListParagraph"/>
        <w:numPr>
          <w:ilvl w:val="0"/>
          <w:numId w:val="3"/>
        </w:numPr>
      </w:pPr>
      <w:r>
        <w:t>Livestock production and animal waste</w:t>
      </w:r>
      <w:r>
        <w:tab/>
      </w:r>
      <w:r>
        <w:tab/>
      </w:r>
      <w:r>
        <w:tab/>
        <w:t xml:space="preserve">          </w:t>
      </w:r>
      <w:r w:rsidR="00631950">
        <w:t xml:space="preserve"> </w:t>
      </w:r>
      <w:r>
        <w:t>-     Deep Well Injection</w:t>
      </w:r>
    </w:p>
    <w:p w:rsidR="00724868" w:rsidRDefault="00724868" w:rsidP="003C28F1">
      <w:pPr>
        <w:pStyle w:val="ListParagraph"/>
        <w:numPr>
          <w:ilvl w:val="0"/>
          <w:numId w:val="3"/>
        </w:numPr>
      </w:pPr>
      <w:r>
        <w:t xml:space="preserve">Mining and/or Mining Waste (open pit vs </w:t>
      </w:r>
      <w:r w:rsidR="00631950">
        <w:t xml:space="preserve">underground)                   </w:t>
      </w:r>
      <w:r>
        <w:t>-     Deforestation</w:t>
      </w:r>
      <w:r w:rsidR="00631950">
        <w:t xml:space="preserve"> and Habitat Loss</w:t>
      </w:r>
    </w:p>
    <w:p w:rsidR="00DE2706" w:rsidRDefault="00724868" w:rsidP="003C28F1">
      <w:pPr>
        <w:pStyle w:val="ListParagraph"/>
        <w:numPr>
          <w:ilvl w:val="0"/>
          <w:numId w:val="3"/>
        </w:numPr>
      </w:pPr>
      <w:r>
        <w:t>Oceanic dead zones</w:t>
      </w:r>
      <w:r w:rsidR="00631950">
        <w:tab/>
      </w:r>
      <w:r w:rsidR="00631950">
        <w:tab/>
      </w:r>
      <w:r w:rsidR="00631950">
        <w:tab/>
      </w:r>
      <w:r w:rsidR="00631950">
        <w:tab/>
      </w:r>
      <w:r w:rsidR="00631950">
        <w:tab/>
        <w:t xml:space="preserve">            -     Ozone Layer Depletion</w:t>
      </w:r>
      <w:r w:rsidR="00DE2706">
        <w:tab/>
      </w:r>
      <w:r w:rsidR="00DE2706">
        <w:tab/>
      </w:r>
      <w:r w:rsidR="00DE2706">
        <w:tab/>
      </w:r>
    </w:p>
    <w:p w:rsidR="00456295" w:rsidRDefault="00456295" w:rsidP="004117A9">
      <w:pPr>
        <w:contextualSpacing/>
      </w:pPr>
    </w:p>
    <w:p w:rsidR="00A4622D" w:rsidRDefault="00A4622D" w:rsidP="004117A9">
      <w:pPr>
        <w:contextualSpacing/>
      </w:pPr>
      <w:r>
        <w:t xml:space="preserve">Your brochure </w:t>
      </w:r>
      <w:r w:rsidR="003B3A61">
        <w:t xml:space="preserve">should be two pages in length and </w:t>
      </w:r>
      <w:r>
        <w:t>must include:</w:t>
      </w:r>
    </w:p>
    <w:p w:rsidR="00A4622D" w:rsidRDefault="00A4622D" w:rsidP="004117A9">
      <w:pPr>
        <w:contextualSpacing/>
      </w:pPr>
    </w:p>
    <w:p w:rsidR="00724868" w:rsidRDefault="00724868" w:rsidP="00A4622D">
      <w:pPr>
        <w:pStyle w:val="ListParagraph"/>
        <w:numPr>
          <w:ilvl w:val="0"/>
          <w:numId w:val="1"/>
        </w:numPr>
      </w:pPr>
      <w:r>
        <w:t>A summary of the problem or situation</w:t>
      </w:r>
    </w:p>
    <w:p w:rsidR="00724868" w:rsidRDefault="00724868" w:rsidP="00A4622D">
      <w:pPr>
        <w:pStyle w:val="ListParagraph"/>
        <w:numPr>
          <w:ilvl w:val="0"/>
          <w:numId w:val="1"/>
        </w:numPr>
      </w:pPr>
      <w:r>
        <w:t>A</w:t>
      </w:r>
      <w:r w:rsidR="00B310F3">
        <w:t>nalyze data concerning the problem and provide a</w:t>
      </w:r>
      <w:r>
        <w:t xml:space="preserve"> description of the chemistry</w:t>
      </w:r>
      <w:r w:rsidR="00631950">
        <w:t>/science</w:t>
      </w:r>
      <w:r>
        <w:t xml:space="preserve"> involved</w:t>
      </w:r>
      <w:r w:rsidR="00631950">
        <w:t xml:space="preserve"> in the process (including  at least 2 scientific figures/diagrams)</w:t>
      </w:r>
    </w:p>
    <w:p w:rsidR="00A4622D" w:rsidRDefault="00B310F3" w:rsidP="00631950">
      <w:pPr>
        <w:pStyle w:val="ListParagraph"/>
        <w:numPr>
          <w:ilvl w:val="0"/>
          <w:numId w:val="1"/>
        </w:numPr>
      </w:pPr>
      <w:r>
        <w:t>Provide a s</w:t>
      </w:r>
      <w:r w:rsidR="00631950">
        <w:t>ummary of the impact to society that includes s</w:t>
      </w:r>
      <w:r w:rsidR="003B3A61">
        <w:t xml:space="preserve">tatistics </w:t>
      </w:r>
      <w:r w:rsidR="00631950">
        <w:t>related to the impact (monetary, environmental, health-related)</w:t>
      </w:r>
    </w:p>
    <w:p w:rsidR="00631950" w:rsidRDefault="00B310F3" w:rsidP="00A4622D">
      <w:pPr>
        <w:pStyle w:val="ListParagraph"/>
        <w:numPr>
          <w:ilvl w:val="0"/>
          <w:numId w:val="1"/>
        </w:numPr>
      </w:pPr>
      <w:r>
        <w:t>Describe p</w:t>
      </w:r>
      <w:r w:rsidR="00631950">
        <w:t>roposed solutions or technologies to combat the problem</w:t>
      </w:r>
      <w:r>
        <w:t>. What are their limitations?</w:t>
      </w:r>
    </w:p>
    <w:p w:rsidR="00631950" w:rsidRDefault="00631950" w:rsidP="00A4622D">
      <w:pPr>
        <w:pStyle w:val="ListParagraph"/>
        <w:numPr>
          <w:ilvl w:val="0"/>
          <w:numId w:val="1"/>
        </w:numPr>
      </w:pPr>
      <w:r>
        <w:t>List of references (a minimum of three scientific references should be used)</w:t>
      </w:r>
    </w:p>
    <w:p w:rsidR="00DE2706" w:rsidRDefault="00DE2706" w:rsidP="00DE2706"/>
    <w:p w:rsidR="003B3A61" w:rsidRDefault="00F60B32" w:rsidP="003B3A61">
      <w:r>
        <w:t>Each member of your group</w:t>
      </w:r>
      <w:r w:rsidR="00DE2706">
        <w:t xml:space="preserve"> must also submit a </w:t>
      </w:r>
      <w:r>
        <w:t>peer evaluation form.</w:t>
      </w:r>
    </w:p>
    <w:p w:rsidR="003B3A61" w:rsidRPr="004117A9" w:rsidRDefault="003B3A61" w:rsidP="003B3A61">
      <w:r>
        <w:t xml:space="preserve">You will present your brochure to the class </w:t>
      </w:r>
      <w:r w:rsidR="00445CFE">
        <w:t>and turn in a copy directly following your presentation</w:t>
      </w:r>
      <w:r>
        <w:t xml:space="preserve">.  </w:t>
      </w:r>
      <w:bookmarkStart w:id="0" w:name="_GoBack"/>
      <w:bookmarkEnd w:id="0"/>
    </w:p>
    <w:sectPr w:rsidR="003B3A61" w:rsidRPr="004117A9" w:rsidSect="00411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2F0"/>
    <w:multiLevelType w:val="hybridMultilevel"/>
    <w:tmpl w:val="E2D8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24037"/>
    <w:multiLevelType w:val="hybridMultilevel"/>
    <w:tmpl w:val="38D6E57A"/>
    <w:lvl w:ilvl="0" w:tplc="79344518">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15:restartNumberingAfterBreak="0">
    <w:nsid w:val="697B55AD"/>
    <w:multiLevelType w:val="hybridMultilevel"/>
    <w:tmpl w:val="0F02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17A9"/>
    <w:rsid w:val="00136426"/>
    <w:rsid w:val="00267F58"/>
    <w:rsid w:val="00290FF4"/>
    <w:rsid w:val="003B3A61"/>
    <w:rsid w:val="003C28F1"/>
    <w:rsid w:val="004117A9"/>
    <w:rsid w:val="00445CFE"/>
    <w:rsid w:val="00456295"/>
    <w:rsid w:val="004A2439"/>
    <w:rsid w:val="005A2C6B"/>
    <w:rsid w:val="00631950"/>
    <w:rsid w:val="0065253B"/>
    <w:rsid w:val="00724868"/>
    <w:rsid w:val="008A7BD6"/>
    <w:rsid w:val="00A4622D"/>
    <w:rsid w:val="00B310F3"/>
    <w:rsid w:val="00B357CF"/>
    <w:rsid w:val="00BC7BEF"/>
    <w:rsid w:val="00C277A9"/>
    <w:rsid w:val="00DE2706"/>
    <w:rsid w:val="00E90550"/>
    <w:rsid w:val="00F40A2E"/>
    <w:rsid w:val="00F6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D72C"/>
  <w15:docId w15:val="{1DCEBC86-CD5E-496A-96E8-A7E7DDC3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2D"/>
    <w:pPr>
      <w:ind w:left="720"/>
      <w:contextualSpacing/>
    </w:pPr>
  </w:style>
  <w:style w:type="character" w:styleId="Hyperlink">
    <w:name w:val="Hyperlink"/>
    <w:basedOn w:val="DefaultParagraphFont"/>
    <w:uiPriority w:val="99"/>
    <w:semiHidden/>
    <w:unhideWhenUsed/>
    <w:rsid w:val="00456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flattp</dc:creator>
  <cp:lastModifiedBy>Patricia . Flatt</cp:lastModifiedBy>
  <cp:revision>5</cp:revision>
  <dcterms:created xsi:type="dcterms:W3CDTF">2018-08-23T17:18:00Z</dcterms:created>
  <dcterms:modified xsi:type="dcterms:W3CDTF">2018-08-23T18:46:00Z</dcterms:modified>
</cp:coreProperties>
</file>